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1608" w14:textId="77777777" w:rsidR="00542DC9" w:rsidRPr="00B80438" w:rsidRDefault="00542DC9" w:rsidP="00542DC9">
      <w:pPr>
        <w:jc w:val="center"/>
        <w:rPr>
          <w:rFonts w:ascii="Times New Roman" w:hAnsi="Times New Roman" w:cs="Times New Roman"/>
          <w:b/>
          <w:sz w:val="32"/>
          <w:szCs w:val="32"/>
        </w:rPr>
      </w:pPr>
      <w:r w:rsidRPr="00B80438">
        <w:rPr>
          <w:rFonts w:ascii="Times New Roman" w:hAnsi="Times New Roman" w:cs="Times New Roman"/>
          <w:b/>
          <w:sz w:val="32"/>
          <w:szCs w:val="32"/>
        </w:rPr>
        <w:t>GODWIN SCHOOL HANDBOOK</w:t>
      </w:r>
    </w:p>
    <w:p w14:paraId="5AB1D6FE" w14:textId="19C86A0D" w:rsidR="00542DC9" w:rsidRDefault="005D5D32" w:rsidP="00542DC9">
      <w:pPr>
        <w:jc w:val="center"/>
        <w:rPr>
          <w:rFonts w:ascii="Times New Roman" w:hAnsi="Times New Roman" w:cs="Times New Roman"/>
          <w:b/>
          <w:sz w:val="32"/>
          <w:szCs w:val="32"/>
        </w:rPr>
      </w:pPr>
      <w:r>
        <w:rPr>
          <w:rFonts w:ascii="Times New Roman" w:hAnsi="Times New Roman" w:cs="Times New Roman"/>
          <w:b/>
          <w:sz w:val="32"/>
          <w:szCs w:val="32"/>
        </w:rPr>
        <w:t>20</w:t>
      </w:r>
      <w:r w:rsidR="00B028AC">
        <w:rPr>
          <w:rFonts w:ascii="Times New Roman" w:hAnsi="Times New Roman" w:cs="Times New Roman"/>
          <w:b/>
          <w:sz w:val="32"/>
          <w:szCs w:val="32"/>
        </w:rPr>
        <w:t>2</w:t>
      </w:r>
      <w:r w:rsidR="0010286E">
        <w:rPr>
          <w:rFonts w:ascii="Times New Roman" w:hAnsi="Times New Roman" w:cs="Times New Roman"/>
          <w:b/>
          <w:sz w:val="32"/>
          <w:szCs w:val="32"/>
        </w:rPr>
        <w:t>1</w:t>
      </w:r>
      <w:r>
        <w:rPr>
          <w:rFonts w:ascii="Times New Roman" w:hAnsi="Times New Roman" w:cs="Times New Roman"/>
          <w:b/>
          <w:sz w:val="32"/>
          <w:szCs w:val="32"/>
        </w:rPr>
        <w:t>-202</w:t>
      </w:r>
      <w:r w:rsidR="0010286E">
        <w:rPr>
          <w:rFonts w:ascii="Times New Roman" w:hAnsi="Times New Roman" w:cs="Times New Roman"/>
          <w:b/>
          <w:sz w:val="32"/>
          <w:szCs w:val="32"/>
        </w:rPr>
        <w:t>2</w:t>
      </w:r>
    </w:p>
    <w:p w14:paraId="67C82151" w14:textId="77777777" w:rsidR="00B80438" w:rsidRPr="00B80438" w:rsidRDefault="00B80438" w:rsidP="00542DC9">
      <w:pPr>
        <w:jc w:val="center"/>
        <w:rPr>
          <w:rFonts w:ascii="Times New Roman" w:hAnsi="Times New Roman" w:cs="Times New Roman"/>
          <w:b/>
          <w:sz w:val="32"/>
          <w:szCs w:val="32"/>
        </w:rPr>
      </w:pPr>
    </w:p>
    <w:p w14:paraId="7391C21C" w14:textId="77777777" w:rsidR="00542DC9" w:rsidRPr="00B80438" w:rsidRDefault="00542DC9" w:rsidP="00542DC9">
      <w:pPr>
        <w:jc w:val="center"/>
        <w:rPr>
          <w:rFonts w:ascii="Times New Roman" w:hAnsi="Times New Roman"/>
          <w:sz w:val="28"/>
          <w:szCs w:val="28"/>
        </w:rPr>
      </w:pPr>
      <w:r w:rsidRPr="00B80438">
        <w:rPr>
          <w:rFonts w:ascii="Times New Roman" w:hAnsi="Times New Roman"/>
          <w:b/>
          <w:sz w:val="28"/>
          <w:szCs w:val="28"/>
          <w:u w:val="single"/>
        </w:rPr>
        <w:t>School Attendance Procedures</w:t>
      </w:r>
    </w:p>
    <w:p w14:paraId="39D0A555" w14:textId="77777777" w:rsidR="00542DC9" w:rsidRPr="00E63C42" w:rsidRDefault="00542DC9" w:rsidP="00542DC9">
      <w:pPr>
        <w:rPr>
          <w:rFonts w:ascii="Times New Roman" w:hAnsi="Times New Roman"/>
          <w:sz w:val="28"/>
        </w:rPr>
      </w:pPr>
      <w:r w:rsidRPr="00B80438">
        <w:rPr>
          <w:rFonts w:ascii="Times New Roman" w:hAnsi="Times New Roman"/>
          <w:b/>
          <w:u w:val="single"/>
        </w:rPr>
        <w:t>Attendance</w:t>
      </w:r>
      <w:r>
        <w:rPr>
          <w:rFonts w:ascii="Times New Roman" w:hAnsi="Times New Roman"/>
          <w:sz w:val="28"/>
        </w:rPr>
        <w:t xml:space="preserve"> – </w:t>
      </w:r>
      <w:r w:rsidRPr="00B80438">
        <w:rPr>
          <w:rFonts w:ascii="Times New Roman" w:hAnsi="Times New Roman"/>
          <w:i/>
          <w:sz w:val="22"/>
          <w:szCs w:val="22"/>
        </w:rPr>
        <w:t>BOE</w:t>
      </w:r>
      <w:r w:rsidRPr="00B80438">
        <w:rPr>
          <w:rFonts w:ascii="Times New Roman" w:hAnsi="Times New Roman"/>
          <w:sz w:val="22"/>
          <w:szCs w:val="22"/>
        </w:rPr>
        <w:t xml:space="preserve"> </w:t>
      </w:r>
      <w:r w:rsidRPr="00B80438">
        <w:rPr>
          <w:rFonts w:ascii="Times New Roman" w:hAnsi="Times New Roman"/>
          <w:i/>
          <w:sz w:val="22"/>
          <w:szCs w:val="22"/>
        </w:rPr>
        <w:t>Policy 5200</w:t>
      </w:r>
    </w:p>
    <w:p w14:paraId="14637CC8" w14:textId="53F14F43" w:rsidR="00542DC9" w:rsidRPr="00B80438" w:rsidRDefault="00542DC9" w:rsidP="00542DC9">
      <w:pPr>
        <w:rPr>
          <w:rFonts w:ascii="Times New Roman" w:hAnsi="Times New Roman"/>
          <w:sz w:val="22"/>
          <w:szCs w:val="22"/>
        </w:rPr>
      </w:pPr>
      <w:r w:rsidRPr="00B80438">
        <w:rPr>
          <w:rFonts w:ascii="Times New Roman" w:hAnsi="Times New Roman"/>
          <w:b/>
          <w:sz w:val="22"/>
          <w:szCs w:val="22"/>
          <w:u w:val="single"/>
        </w:rPr>
        <w:t>Regular attendance is essential to a student’s success in school.</w:t>
      </w:r>
      <w:r w:rsidRPr="00B80438">
        <w:rPr>
          <w:rFonts w:ascii="Times New Roman" w:hAnsi="Times New Roman"/>
          <w:sz w:val="22"/>
          <w:szCs w:val="22"/>
        </w:rPr>
        <w:t xml:space="preserve">  A student is permitted 12 </w:t>
      </w:r>
      <w:r w:rsidRPr="00B80438">
        <w:rPr>
          <w:rFonts w:ascii="Times New Roman" w:hAnsi="Times New Roman"/>
          <w:sz w:val="22"/>
          <w:szCs w:val="22"/>
          <w:u w:val="single"/>
        </w:rPr>
        <w:t>unexcused</w:t>
      </w:r>
      <w:r w:rsidRPr="00B80438">
        <w:rPr>
          <w:rFonts w:ascii="Times New Roman" w:hAnsi="Times New Roman"/>
          <w:sz w:val="22"/>
          <w:szCs w:val="22"/>
        </w:rPr>
        <w:t xml:space="preserve"> absences for any reason.  However, absences may be </w:t>
      </w:r>
      <w:r w:rsidRPr="00B80438">
        <w:rPr>
          <w:rFonts w:ascii="Times New Roman" w:hAnsi="Times New Roman"/>
          <w:sz w:val="22"/>
          <w:szCs w:val="22"/>
          <w:u w:val="single"/>
        </w:rPr>
        <w:t>excused</w:t>
      </w:r>
      <w:r w:rsidR="00C81F7F">
        <w:rPr>
          <w:rFonts w:ascii="Times New Roman" w:hAnsi="Times New Roman"/>
          <w:sz w:val="22"/>
          <w:szCs w:val="22"/>
        </w:rPr>
        <w:t xml:space="preserve"> for specific reasons, such as: </w:t>
      </w:r>
      <w:r w:rsidRPr="00B80438">
        <w:rPr>
          <w:rFonts w:ascii="Times New Roman" w:hAnsi="Times New Roman"/>
          <w:sz w:val="22"/>
          <w:szCs w:val="22"/>
        </w:rPr>
        <w:t>illness with doctor</w:t>
      </w:r>
      <w:r w:rsidR="00C81F7F">
        <w:rPr>
          <w:rFonts w:ascii="Times New Roman" w:hAnsi="Times New Roman"/>
          <w:sz w:val="22"/>
          <w:szCs w:val="22"/>
        </w:rPr>
        <w:t>’</w:t>
      </w:r>
      <w:r w:rsidRPr="00B80438">
        <w:rPr>
          <w:rFonts w:ascii="Times New Roman" w:hAnsi="Times New Roman"/>
          <w:sz w:val="22"/>
          <w:szCs w:val="22"/>
        </w:rPr>
        <w:t xml:space="preserve">s note, death in the family, college visit, and religious holidays. Excused absences do not count towards the </w:t>
      </w:r>
      <w:proofErr w:type="gramStart"/>
      <w:r w:rsidRPr="00B80438">
        <w:rPr>
          <w:rFonts w:ascii="Times New Roman" w:hAnsi="Times New Roman"/>
          <w:sz w:val="22"/>
          <w:szCs w:val="22"/>
        </w:rPr>
        <w:t>12</w:t>
      </w:r>
      <w:r w:rsidR="0035639A">
        <w:rPr>
          <w:rFonts w:ascii="Times New Roman" w:hAnsi="Times New Roman"/>
          <w:sz w:val="22"/>
          <w:szCs w:val="22"/>
        </w:rPr>
        <w:t xml:space="preserve"> </w:t>
      </w:r>
      <w:r w:rsidRPr="00B80438">
        <w:rPr>
          <w:rFonts w:ascii="Times New Roman" w:hAnsi="Times New Roman"/>
          <w:sz w:val="22"/>
          <w:szCs w:val="22"/>
        </w:rPr>
        <w:t>absence</w:t>
      </w:r>
      <w:proofErr w:type="gramEnd"/>
      <w:r w:rsidRPr="00B80438">
        <w:rPr>
          <w:rFonts w:ascii="Times New Roman" w:hAnsi="Times New Roman"/>
          <w:sz w:val="22"/>
          <w:szCs w:val="22"/>
        </w:rPr>
        <w:t xml:space="preserve"> allowance.  </w:t>
      </w:r>
    </w:p>
    <w:p w14:paraId="1F12BE60" w14:textId="77777777" w:rsidR="000F692D" w:rsidRDefault="00542DC9" w:rsidP="00542DC9">
      <w:pPr>
        <w:rPr>
          <w:rFonts w:ascii="Times New Roman" w:hAnsi="Times New Roman"/>
          <w:sz w:val="22"/>
          <w:szCs w:val="22"/>
        </w:rPr>
      </w:pPr>
      <w:r w:rsidRPr="00B80438">
        <w:rPr>
          <w:rFonts w:ascii="Times New Roman" w:hAnsi="Times New Roman"/>
          <w:sz w:val="22"/>
          <w:szCs w:val="22"/>
        </w:rPr>
        <w:t xml:space="preserve">When a child is absent, the responsible adult </w:t>
      </w:r>
      <w:r w:rsidRPr="00B80438">
        <w:rPr>
          <w:rFonts w:ascii="Times New Roman" w:hAnsi="Times New Roman"/>
          <w:b/>
          <w:sz w:val="22"/>
          <w:szCs w:val="22"/>
        </w:rPr>
        <w:t>must call</w:t>
      </w:r>
      <w:r w:rsidRPr="00B80438">
        <w:rPr>
          <w:rFonts w:ascii="Times New Roman" w:hAnsi="Times New Roman"/>
          <w:sz w:val="22"/>
          <w:szCs w:val="22"/>
        </w:rPr>
        <w:t xml:space="preserve"> </w:t>
      </w:r>
      <w:r w:rsidRPr="00B80438">
        <w:rPr>
          <w:rFonts w:ascii="Times New Roman" w:hAnsi="Times New Roman"/>
          <w:b/>
          <w:sz w:val="22"/>
          <w:szCs w:val="22"/>
        </w:rPr>
        <w:t>the school before 8:00am</w:t>
      </w:r>
      <w:r w:rsidRPr="00B80438">
        <w:rPr>
          <w:rFonts w:ascii="Times New Roman" w:hAnsi="Times New Roman"/>
          <w:sz w:val="22"/>
          <w:szCs w:val="22"/>
        </w:rPr>
        <w:t xml:space="preserve"> at </w:t>
      </w:r>
    </w:p>
    <w:p w14:paraId="47B6C266" w14:textId="2D1E3E4B" w:rsidR="00542DC9" w:rsidRPr="00B80438" w:rsidRDefault="00542DC9" w:rsidP="00542DC9">
      <w:pPr>
        <w:rPr>
          <w:rFonts w:ascii="Times New Roman" w:hAnsi="Times New Roman"/>
          <w:sz w:val="22"/>
          <w:szCs w:val="22"/>
        </w:rPr>
      </w:pPr>
      <w:r w:rsidRPr="00B80438">
        <w:rPr>
          <w:rFonts w:ascii="Times New Roman" w:hAnsi="Times New Roman"/>
          <w:sz w:val="22"/>
          <w:szCs w:val="22"/>
        </w:rPr>
        <w:t>(</w:t>
      </w:r>
      <w:r w:rsidRPr="00B80438">
        <w:rPr>
          <w:rFonts w:ascii="Times New Roman" w:hAnsi="Times New Roman"/>
          <w:b/>
          <w:sz w:val="22"/>
          <w:szCs w:val="22"/>
        </w:rPr>
        <w:t>201) 445-5350</w:t>
      </w:r>
      <w:r w:rsidRPr="00B80438">
        <w:rPr>
          <w:rFonts w:ascii="Times New Roman" w:hAnsi="Times New Roman"/>
          <w:sz w:val="22"/>
          <w:szCs w:val="22"/>
        </w:rPr>
        <w:t xml:space="preserve"> then </w:t>
      </w:r>
      <w:r w:rsidRPr="00B80438">
        <w:rPr>
          <w:rFonts w:ascii="Times New Roman" w:hAnsi="Times New Roman"/>
          <w:b/>
          <w:sz w:val="22"/>
          <w:szCs w:val="22"/>
        </w:rPr>
        <w:t>Press #1</w:t>
      </w:r>
      <w:r w:rsidRPr="00B80438">
        <w:rPr>
          <w:rFonts w:ascii="Times New Roman" w:hAnsi="Times New Roman"/>
          <w:sz w:val="22"/>
          <w:szCs w:val="22"/>
        </w:rPr>
        <w:t xml:space="preserve">: leave his or her name, the child’s name, the child’s teacher’s name, and the reason for absence on the answering machine.  </w:t>
      </w:r>
    </w:p>
    <w:p w14:paraId="494C904E" w14:textId="77777777" w:rsidR="00542DC9" w:rsidRPr="00B80438" w:rsidRDefault="00542DC9" w:rsidP="00542DC9">
      <w:pPr>
        <w:rPr>
          <w:rFonts w:ascii="Times New Roman" w:hAnsi="Times New Roman"/>
          <w:b/>
          <w:sz w:val="22"/>
          <w:szCs w:val="22"/>
        </w:rPr>
      </w:pPr>
      <w:r w:rsidRPr="00B80438">
        <w:rPr>
          <w:rFonts w:ascii="Times New Roman" w:hAnsi="Times New Roman"/>
          <w:b/>
          <w:sz w:val="22"/>
          <w:szCs w:val="22"/>
        </w:rPr>
        <w:t>*</w:t>
      </w:r>
      <w:r w:rsidRPr="00B80438">
        <w:rPr>
          <w:rFonts w:ascii="Times New Roman" w:hAnsi="Times New Roman"/>
          <w:i/>
          <w:sz w:val="22"/>
          <w:szCs w:val="22"/>
        </w:rPr>
        <w:t xml:space="preserve">Homework for Absences will be provided after the child’s second day of absence upon parental request.  Please call the office in the </w:t>
      </w:r>
      <w:r w:rsidRPr="00B80438">
        <w:rPr>
          <w:rFonts w:ascii="Times New Roman" w:hAnsi="Times New Roman"/>
          <w:b/>
          <w:i/>
          <w:sz w:val="22"/>
          <w:szCs w:val="22"/>
          <w:u w:val="single"/>
        </w:rPr>
        <w:t>morning</w:t>
      </w:r>
      <w:r w:rsidRPr="00B80438">
        <w:rPr>
          <w:rFonts w:ascii="Times New Roman" w:hAnsi="Times New Roman"/>
          <w:i/>
          <w:sz w:val="22"/>
          <w:szCs w:val="22"/>
        </w:rPr>
        <w:t xml:space="preserve"> or contact your child’s teacher via e-mail to request homework.</w:t>
      </w:r>
    </w:p>
    <w:p w14:paraId="1948E498" w14:textId="77777777" w:rsidR="00542DC9" w:rsidRDefault="00542DC9" w:rsidP="00542DC9">
      <w:pPr>
        <w:rPr>
          <w:rFonts w:ascii="Times New Roman" w:hAnsi="Times New Roman"/>
          <w:b/>
          <w:u w:val="single"/>
        </w:rPr>
      </w:pPr>
    </w:p>
    <w:p w14:paraId="1C76500C" w14:textId="77777777" w:rsidR="00542DC9" w:rsidRPr="00B80438" w:rsidRDefault="00542DC9" w:rsidP="00542DC9">
      <w:pPr>
        <w:rPr>
          <w:rFonts w:ascii="Times New Roman" w:hAnsi="Times New Roman"/>
          <w:b/>
          <w:u w:val="single"/>
        </w:rPr>
      </w:pPr>
      <w:r w:rsidRPr="00B80438">
        <w:rPr>
          <w:rFonts w:ascii="Times New Roman" w:hAnsi="Times New Roman"/>
          <w:b/>
          <w:u w:val="single"/>
        </w:rPr>
        <w:t>Tardiness</w:t>
      </w:r>
    </w:p>
    <w:p w14:paraId="01E99203" w14:textId="0BD75157" w:rsidR="00542DC9" w:rsidRPr="00B80438" w:rsidRDefault="00542DC9" w:rsidP="00542DC9">
      <w:pPr>
        <w:rPr>
          <w:rFonts w:ascii="Times New Roman" w:hAnsi="Times New Roman"/>
          <w:i/>
          <w:color w:val="000000" w:themeColor="text1"/>
          <w:sz w:val="22"/>
          <w:szCs w:val="22"/>
        </w:rPr>
      </w:pPr>
      <w:r w:rsidRPr="00B80438">
        <w:rPr>
          <w:rFonts w:ascii="Times New Roman" w:hAnsi="Times New Roman"/>
          <w:color w:val="000000" w:themeColor="text1"/>
          <w:sz w:val="22"/>
          <w:szCs w:val="22"/>
        </w:rPr>
        <w:t>Students are to arrive at school by 8:20am (first bell).  A second bell (late bell) will ring at 8:23</w:t>
      </w:r>
      <w:r w:rsidR="000F692D">
        <w:rPr>
          <w:rFonts w:ascii="Times New Roman" w:hAnsi="Times New Roman"/>
          <w:color w:val="000000" w:themeColor="text1"/>
          <w:sz w:val="22"/>
          <w:szCs w:val="22"/>
        </w:rPr>
        <w:t>am</w:t>
      </w:r>
      <w:r w:rsidRPr="00B80438">
        <w:rPr>
          <w:rFonts w:ascii="Times New Roman" w:hAnsi="Times New Roman"/>
          <w:color w:val="000000" w:themeColor="text1"/>
          <w:sz w:val="22"/>
          <w:szCs w:val="22"/>
        </w:rPr>
        <w:t xml:space="preserve">. </w:t>
      </w:r>
      <w:r w:rsidRPr="00200A8F">
        <w:rPr>
          <w:rFonts w:ascii="Times New Roman" w:hAnsi="Times New Roman"/>
          <w:b/>
          <w:color w:val="000000" w:themeColor="text1"/>
          <w:sz w:val="22"/>
          <w:szCs w:val="22"/>
        </w:rPr>
        <w:t xml:space="preserve">All students arriving after the second bell are considered tardy and must </w:t>
      </w:r>
      <w:r w:rsidR="00200A8F" w:rsidRPr="00200A8F">
        <w:rPr>
          <w:rFonts w:ascii="Times New Roman" w:hAnsi="Times New Roman"/>
          <w:b/>
          <w:color w:val="000000" w:themeColor="text1"/>
          <w:sz w:val="22"/>
          <w:szCs w:val="22"/>
        </w:rPr>
        <w:t xml:space="preserve">be brought to the </w:t>
      </w:r>
      <w:r w:rsidR="00200A8F">
        <w:rPr>
          <w:rFonts w:ascii="Times New Roman" w:hAnsi="Times New Roman"/>
          <w:b/>
          <w:color w:val="000000" w:themeColor="text1"/>
          <w:sz w:val="22"/>
          <w:szCs w:val="22"/>
        </w:rPr>
        <w:t xml:space="preserve">main office by a parent.  You may only enter through the new main entrance located on the side of the school building.  </w:t>
      </w:r>
      <w:proofErr w:type="spellStart"/>
      <w:r w:rsidRPr="00B80438">
        <w:rPr>
          <w:rFonts w:ascii="Times New Roman" w:hAnsi="Times New Roman"/>
          <w:color w:val="000000" w:themeColor="text1"/>
          <w:sz w:val="22"/>
          <w:szCs w:val="22"/>
          <w:u w:val="single"/>
        </w:rPr>
        <w:t>Tardies</w:t>
      </w:r>
      <w:proofErr w:type="spellEnd"/>
      <w:r w:rsidRPr="00B80438">
        <w:rPr>
          <w:rFonts w:ascii="Times New Roman" w:hAnsi="Times New Roman"/>
          <w:color w:val="000000" w:themeColor="text1"/>
          <w:sz w:val="22"/>
          <w:szCs w:val="22"/>
          <w:u w:val="single"/>
        </w:rPr>
        <w:t xml:space="preserve"> will be documented.</w:t>
      </w:r>
      <w:r w:rsidRPr="00B80438">
        <w:rPr>
          <w:rFonts w:ascii="Times New Roman" w:hAnsi="Times New Roman"/>
          <w:color w:val="000000" w:themeColor="text1"/>
          <w:sz w:val="22"/>
          <w:szCs w:val="22"/>
        </w:rPr>
        <w:t xml:space="preserve">  Late arrival disrupts class, causes a loss of instruction time for all, puts the late student at an instructional disadvantage, and reinforces unacceptable work habits.  </w:t>
      </w:r>
    </w:p>
    <w:p w14:paraId="789332A9" w14:textId="77777777" w:rsidR="00542DC9" w:rsidRDefault="00542DC9" w:rsidP="00542DC9">
      <w:pPr>
        <w:rPr>
          <w:rFonts w:ascii="Times New Roman" w:hAnsi="Times New Roman"/>
          <w:i/>
          <w:color w:val="000000" w:themeColor="text1"/>
        </w:rPr>
      </w:pPr>
    </w:p>
    <w:p w14:paraId="420B78BB" w14:textId="77777777" w:rsidR="00542DC9" w:rsidRPr="00B80438" w:rsidRDefault="00542DC9" w:rsidP="00542DC9">
      <w:pPr>
        <w:rPr>
          <w:rFonts w:ascii="Times New Roman" w:hAnsi="Times New Roman"/>
          <w:i/>
          <w:sz w:val="22"/>
          <w:szCs w:val="22"/>
        </w:rPr>
      </w:pPr>
      <w:r w:rsidRPr="00B80438">
        <w:rPr>
          <w:rFonts w:ascii="Times New Roman" w:hAnsi="Times New Roman"/>
          <w:b/>
          <w:u w:val="single"/>
        </w:rPr>
        <w:t>Persistent Absenteeism</w:t>
      </w:r>
      <w:r>
        <w:rPr>
          <w:rFonts w:ascii="Times New Roman" w:hAnsi="Times New Roman"/>
          <w:b/>
          <w:sz w:val="28"/>
          <w:u w:val="single"/>
        </w:rPr>
        <w:t xml:space="preserve"> </w:t>
      </w:r>
      <w:r w:rsidRPr="00B80438">
        <w:rPr>
          <w:rFonts w:ascii="Times New Roman" w:hAnsi="Times New Roman"/>
          <w:i/>
          <w:sz w:val="22"/>
          <w:szCs w:val="22"/>
        </w:rPr>
        <w:t>– N.J.A.C 6A:16-7.8(a) / BOE Policy 5200</w:t>
      </w:r>
    </w:p>
    <w:p w14:paraId="4D2367BD" w14:textId="023092E1" w:rsidR="00542DC9" w:rsidRPr="00B80438" w:rsidRDefault="00542DC9" w:rsidP="00542DC9">
      <w:pPr>
        <w:rPr>
          <w:rFonts w:ascii="Times New Roman" w:hAnsi="Times New Roman"/>
          <w:sz w:val="22"/>
          <w:szCs w:val="22"/>
        </w:rPr>
      </w:pPr>
      <w:r w:rsidRPr="00B80438">
        <w:rPr>
          <w:rFonts w:ascii="Times New Roman" w:hAnsi="Times New Roman"/>
          <w:sz w:val="22"/>
          <w:szCs w:val="22"/>
        </w:rPr>
        <w:t xml:space="preserve">Persistent absenteeism and tardiness create a genuine hardship for a student and are regarded as a very serious issue by the school.  Parents will be made aware of </w:t>
      </w:r>
      <w:r w:rsidRPr="00B80438">
        <w:rPr>
          <w:rFonts w:ascii="Times New Roman" w:hAnsi="Times New Roman"/>
          <w:sz w:val="22"/>
          <w:szCs w:val="22"/>
          <w:u w:val="single"/>
        </w:rPr>
        <w:t>unexcused</w:t>
      </w:r>
      <w:r w:rsidRPr="00B80438">
        <w:rPr>
          <w:rFonts w:ascii="Times New Roman" w:hAnsi="Times New Roman"/>
          <w:sz w:val="22"/>
          <w:szCs w:val="22"/>
        </w:rPr>
        <w:t xml:space="preserve"> absenteeism concerns acco</w:t>
      </w:r>
      <w:r w:rsidR="00C81F7F">
        <w:rPr>
          <w:rFonts w:ascii="Times New Roman" w:hAnsi="Times New Roman"/>
          <w:sz w:val="22"/>
          <w:szCs w:val="22"/>
        </w:rPr>
        <w:t>rding to the following protocol:</w:t>
      </w:r>
      <w:r w:rsidRPr="00B80438">
        <w:rPr>
          <w:rFonts w:ascii="Times New Roman" w:hAnsi="Times New Roman"/>
          <w:sz w:val="22"/>
          <w:szCs w:val="22"/>
        </w:rPr>
        <w:t xml:space="preserve"> </w:t>
      </w:r>
    </w:p>
    <w:p w14:paraId="624F9447" w14:textId="77777777" w:rsidR="00542DC9" w:rsidRPr="00B80438" w:rsidRDefault="00542DC9" w:rsidP="00542DC9">
      <w:pPr>
        <w:numPr>
          <w:ilvl w:val="0"/>
          <w:numId w:val="1"/>
        </w:numPr>
        <w:rPr>
          <w:rFonts w:ascii="Times New Roman" w:hAnsi="Times New Roman"/>
          <w:i/>
          <w:sz w:val="22"/>
          <w:szCs w:val="22"/>
        </w:rPr>
      </w:pPr>
      <w:r w:rsidRPr="00B80438">
        <w:rPr>
          <w:rFonts w:ascii="Times New Roman" w:hAnsi="Times New Roman"/>
          <w:i/>
          <w:sz w:val="22"/>
          <w:szCs w:val="22"/>
        </w:rPr>
        <w:t>If your child accumulates 4 unexcused absences, a letter will be sent home alerting parents to the situation by the Principal.</w:t>
      </w:r>
    </w:p>
    <w:p w14:paraId="21F840BC" w14:textId="77777777" w:rsidR="00542DC9" w:rsidRPr="00B80438" w:rsidRDefault="00542DC9" w:rsidP="00542DC9">
      <w:pPr>
        <w:numPr>
          <w:ilvl w:val="0"/>
          <w:numId w:val="1"/>
        </w:numPr>
        <w:rPr>
          <w:rFonts w:ascii="Times New Roman" w:hAnsi="Times New Roman"/>
          <w:i/>
          <w:sz w:val="22"/>
          <w:szCs w:val="22"/>
        </w:rPr>
      </w:pPr>
      <w:r w:rsidRPr="00B80438">
        <w:rPr>
          <w:rFonts w:ascii="Times New Roman" w:hAnsi="Times New Roman"/>
          <w:i/>
          <w:sz w:val="22"/>
          <w:szCs w:val="22"/>
        </w:rPr>
        <w:t>If your child accumulates 8 unexcused absences, a second letter will be sent home requesting a conference.</w:t>
      </w:r>
    </w:p>
    <w:p w14:paraId="4BD83713" w14:textId="77777777" w:rsidR="00542DC9" w:rsidRPr="00B80438" w:rsidRDefault="00542DC9" w:rsidP="00542DC9">
      <w:pPr>
        <w:numPr>
          <w:ilvl w:val="0"/>
          <w:numId w:val="1"/>
        </w:numPr>
        <w:rPr>
          <w:rFonts w:ascii="Times New Roman" w:hAnsi="Times New Roman"/>
          <w:i/>
          <w:sz w:val="22"/>
          <w:szCs w:val="22"/>
        </w:rPr>
      </w:pPr>
      <w:r w:rsidRPr="00B80438">
        <w:rPr>
          <w:rFonts w:ascii="Times New Roman" w:hAnsi="Times New Roman"/>
          <w:i/>
          <w:sz w:val="22"/>
          <w:szCs w:val="22"/>
        </w:rPr>
        <w:t xml:space="preserve">If your child accumulates 12 days of absence, a conference must be scheduled with the Principal. </w:t>
      </w:r>
    </w:p>
    <w:p w14:paraId="40C5B862" w14:textId="77777777" w:rsidR="00542DC9" w:rsidRPr="00B80438" w:rsidRDefault="00542DC9" w:rsidP="00542DC9">
      <w:pPr>
        <w:rPr>
          <w:rFonts w:ascii="Times New Roman" w:hAnsi="Times New Roman"/>
          <w:i/>
          <w:sz w:val="22"/>
          <w:szCs w:val="22"/>
        </w:rPr>
      </w:pPr>
      <w:r w:rsidRPr="00B80438">
        <w:rPr>
          <w:rFonts w:ascii="Times New Roman" w:hAnsi="Times New Roman"/>
          <w:i/>
          <w:sz w:val="22"/>
          <w:szCs w:val="22"/>
        </w:rPr>
        <w:t>(Those students with 13 or more unexcused absences, who are not commensurate with grade level expectations, may be retained at grade level at the discretion of administration and teachers as per BOE regulations.)</w:t>
      </w:r>
    </w:p>
    <w:p w14:paraId="397DDBD9" w14:textId="77777777" w:rsidR="00C42B6A" w:rsidRDefault="00C42B6A" w:rsidP="00EA13F8">
      <w:pPr>
        <w:jc w:val="center"/>
        <w:rPr>
          <w:rFonts w:ascii="Times New Roman" w:hAnsi="Times New Roman"/>
          <w:b/>
          <w:sz w:val="28"/>
          <w:szCs w:val="28"/>
          <w:u w:val="single"/>
        </w:rPr>
      </w:pPr>
    </w:p>
    <w:p w14:paraId="241FF988" w14:textId="77777777" w:rsidR="00542DC9" w:rsidRPr="00B80438" w:rsidRDefault="00542DC9" w:rsidP="00EA13F8">
      <w:pPr>
        <w:jc w:val="center"/>
        <w:rPr>
          <w:rFonts w:ascii="Times New Roman" w:hAnsi="Times New Roman"/>
          <w:b/>
          <w:sz w:val="28"/>
          <w:szCs w:val="28"/>
          <w:u w:val="single"/>
        </w:rPr>
      </w:pPr>
      <w:r w:rsidRPr="00B80438">
        <w:rPr>
          <w:rFonts w:ascii="Times New Roman" w:hAnsi="Times New Roman"/>
          <w:b/>
          <w:sz w:val="28"/>
          <w:szCs w:val="28"/>
          <w:u w:val="single"/>
        </w:rPr>
        <w:t>School Hours</w:t>
      </w:r>
    </w:p>
    <w:p w14:paraId="18499CED" w14:textId="77777777" w:rsidR="004A1E46" w:rsidRPr="00B80438" w:rsidRDefault="00EA13F8" w:rsidP="00EA13F8">
      <w:pPr>
        <w:rPr>
          <w:rFonts w:ascii="Times New Roman" w:hAnsi="Times New Roman"/>
          <w:b/>
          <w:u w:val="single"/>
        </w:rPr>
      </w:pPr>
      <w:r w:rsidRPr="00B80438">
        <w:rPr>
          <w:rFonts w:ascii="Times New Roman" w:hAnsi="Times New Roman"/>
          <w:b/>
          <w:u w:val="single"/>
        </w:rPr>
        <w:t xml:space="preserve">Entry to school </w:t>
      </w:r>
    </w:p>
    <w:p w14:paraId="0926A203" w14:textId="12D2CAC0" w:rsidR="000F692D" w:rsidRDefault="00EA13F8" w:rsidP="00EA13F8">
      <w:pPr>
        <w:rPr>
          <w:rFonts w:ascii="Times New Roman" w:hAnsi="Times New Roman"/>
          <w:sz w:val="22"/>
          <w:szCs w:val="22"/>
        </w:rPr>
      </w:pPr>
      <w:r w:rsidRPr="00B80438">
        <w:rPr>
          <w:rFonts w:ascii="Times New Roman" w:hAnsi="Times New Roman"/>
          <w:sz w:val="22"/>
          <w:szCs w:val="22"/>
        </w:rPr>
        <w:t xml:space="preserve">Children in Kindergarten, Grade 1, and Grade 2, are to always use the </w:t>
      </w:r>
      <w:r w:rsidR="007D2129">
        <w:rPr>
          <w:rFonts w:ascii="Times New Roman" w:hAnsi="Times New Roman"/>
          <w:sz w:val="22"/>
          <w:szCs w:val="22"/>
        </w:rPr>
        <w:t xml:space="preserve">front entrance near the school sign for morning entrance.  </w:t>
      </w:r>
      <w:r w:rsidRPr="00B80438">
        <w:rPr>
          <w:rFonts w:ascii="Times New Roman" w:hAnsi="Times New Roman"/>
          <w:sz w:val="22"/>
          <w:szCs w:val="22"/>
        </w:rPr>
        <w:t xml:space="preserve">Children may start arriving at </w:t>
      </w:r>
      <w:r w:rsidRPr="00B80438">
        <w:rPr>
          <w:rFonts w:ascii="Times New Roman" w:hAnsi="Times New Roman"/>
          <w:b/>
          <w:sz w:val="22"/>
          <w:szCs w:val="22"/>
        </w:rPr>
        <w:t>8:00am</w:t>
      </w:r>
      <w:r w:rsidRPr="00B80438">
        <w:rPr>
          <w:rFonts w:ascii="Times New Roman" w:hAnsi="Times New Roman"/>
          <w:sz w:val="22"/>
          <w:szCs w:val="22"/>
        </w:rPr>
        <w:t xml:space="preserve"> and report to the </w:t>
      </w:r>
    </w:p>
    <w:p w14:paraId="03B319F7" w14:textId="3BB8D0BD" w:rsidR="00B80438" w:rsidRDefault="00EA13F8" w:rsidP="00542DC9">
      <w:pPr>
        <w:rPr>
          <w:rFonts w:ascii="Times New Roman" w:hAnsi="Times New Roman"/>
          <w:sz w:val="28"/>
          <w:szCs w:val="28"/>
        </w:rPr>
      </w:pPr>
      <w:r w:rsidRPr="00B80438">
        <w:rPr>
          <w:rFonts w:ascii="Times New Roman" w:hAnsi="Times New Roman"/>
          <w:sz w:val="22"/>
          <w:szCs w:val="22"/>
        </w:rPr>
        <w:t>All-Purpose Room.</w:t>
      </w:r>
      <w:r w:rsidR="007D2129">
        <w:rPr>
          <w:rFonts w:ascii="Times New Roman" w:hAnsi="Times New Roman"/>
          <w:sz w:val="22"/>
          <w:szCs w:val="22"/>
        </w:rPr>
        <w:t xml:space="preserve">  Do your best to keep the car line moving and have students ready to exit the car upon arrival.  Students do not need to be dropped off at the cross walk, they may exit the car sooner. </w:t>
      </w:r>
    </w:p>
    <w:p w14:paraId="208A5ED1" w14:textId="77777777" w:rsidR="00C42B6A" w:rsidRDefault="00C42B6A" w:rsidP="00542DC9">
      <w:pPr>
        <w:rPr>
          <w:rFonts w:ascii="Times New Roman" w:hAnsi="Times New Roman"/>
          <w:sz w:val="28"/>
          <w:szCs w:val="28"/>
        </w:rPr>
      </w:pPr>
    </w:p>
    <w:p w14:paraId="776442B3" w14:textId="77777777" w:rsidR="00C42B6A" w:rsidRDefault="00C42B6A" w:rsidP="00542DC9">
      <w:pPr>
        <w:rPr>
          <w:rFonts w:ascii="Times New Roman" w:hAnsi="Times New Roman"/>
          <w:sz w:val="28"/>
          <w:szCs w:val="28"/>
        </w:rPr>
      </w:pPr>
    </w:p>
    <w:p w14:paraId="5C5FD7DE" w14:textId="77777777" w:rsidR="00C42B6A" w:rsidRDefault="00C42B6A" w:rsidP="00542DC9">
      <w:pPr>
        <w:rPr>
          <w:rFonts w:ascii="Times New Roman" w:hAnsi="Times New Roman"/>
          <w:sz w:val="28"/>
          <w:szCs w:val="28"/>
        </w:rPr>
      </w:pPr>
    </w:p>
    <w:p w14:paraId="6C18DCA8" w14:textId="77777777" w:rsidR="00A25147" w:rsidRPr="00EA13F8" w:rsidRDefault="00A25147" w:rsidP="00542DC9">
      <w:pPr>
        <w:rPr>
          <w:rFonts w:ascii="Times New Roman" w:hAnsi="Times New Roman"/>
          <w:b/>
          <w:u w:val="single"/>
        </w:rPr>
      </w:pPr>
      <w:r w:rsidRPr="00EA13F8">
        <w:rPr>
          <w:rFonts w:ascii="Times New Roman" w:hAnsi="Times New Roman"/>
          <w:b/>
          <w:u w:val="single"/>
        </w:rPr>
        <w:lastRenderedPageBreak/>
        <w:t>Regular Day:</w:t>
      </w:r>
    </w:p>
    <w:p w14:paraId="10D605AE" w14:textId="5860B42D" w:rsidR="0084110E" w:rsidRPr="00EA13F8" w:rsidRDefault="0084110E" w:rsidP="00542DC9">
      <w:pPr>
        <w:pStyle w:val="ListParagraph"/>
        <w:numPr>
          <w:ilvl w:val="0"/>
          <w:numId w:val="2"/>
        </w:numPr>
        <w:spacing w:after="0" w:line="240" w:lineRule="auto"/>
        <w:rPr>
          <w:rFonts w:ascii="Times New Roman" w:hAnsi="Times New Roman"/>
          <w:b/>
          <w:i/>
        </w:rPr>
      </w:pPr>
      <w:r>
        <w:rPr>
          <w:rFonts w:ascii="Times New Roman" w:hAnsi="Times New Roman"/>
          <w:b/>
        </w:rPr>
        <w:t>Pre-K Half Day</w:t>
      </w:r>
      <w:r w:rsidR="00A25147">
        <w:rPr>
          <w:rFonts w:ascii="Times New Roman" w:hAnsi="Times New Roman"/>
          <w:b/>
        </w:rPr>
        <w:t xml:space="preserve"> Program AM</w:t>
      </w:r>
      <w:r>
        <w:rPr>
          <w:rFonts w:ascii="Times New Roman" w:hAnsi="Times New Roman"/>
          <w:b/>
        </w:rPr>
        <w:t xml:space="preserve">: </w:t>
      </w:r>
      <w:r>
        <w:rPr>
          <w:rFonts w:ascii="Times New Roman" w:hAnsi="Times New Roman"/>
        </w:rPr>
        <w:t>8:30am – 11:00am (</w:t>
      </w:r>
      <w:r w:rsidR="007D2129">
        <w:rPr>
          <w:rFonts w:ascii="Times New Roman" w:hAnsi="Times New Roman"/>
          <w:i/>
        </w:rPr>
        <w:t>Students must be escorted to the entrance</w:t>
      </w:r>
      <w:r w:rsidRPr="00EA13F8">
        <w:rPr>
          <w:rFonts w:ascii="Times New Roman" w:hAnsi="Times New Roman"/>
          <w:i/>
        </w:rPr>
        <w:t xml:space="preserve"> </w:t>
      </w:r>
      <w:r w:rsidR="007D2129">
        <w:rPr>
          <w:rFonts w:ascii="Times New Roman" w:hAnsi="Times New Roman"/>
          <w:i/>
        </w:rPr>
        <w:t xml:space="preserve">near the Flag pole by a </w:t>
      </w:r>
      <w:r w:rsidR="007D2129" w:rsidRPr="00EA13F8">
        <w:rPr>
          <w:rFonts w:ascii="Times New Roman" w:hAnsi="Times New Roman"/>
          <w:i/>
        </w:rPr>
        <w:t>parent/guardian</w:t>
      </w:r>
      <w:r w:rsidRPr="00EA13F8">
        <w:rPr>
          <w:rFonts w:ascii="Times New Roman" w:hAnsi="Times New Roman"/>
          <w:i/>
        </w:rPr>
        <w:t>, unless being bused.)</w:t>
      </w:r>
    </w:p>
    <w:p w14:paraId="149BFBAD" w14:textId="2C1BEDA6" w:rsidR="007D2129" w:rsidRPr="00EA13F8" w:rsidRDefault="00A25147" w:rsidP="007D2129">
      <w:pPr>
        <w:pStyle w:val="ListParagraph"/>
        <w:numPr>
          <w:ilvl w:val="0"/>
          <w:numId w:val="2"/>
        </w:numPr>
        <w:spacing w:after="0" w:line="240" w:lineRule="auto"/>
        <w:rPr>
          <w:rFonts w:ascii="Times New Roman" w:hAnsi="Times New Roman"/>
          <w:b/>
          <w:i/>
        </w:rPr>
      </w:pPr>
      <w:r>
        <w:rPr>
          <w:rFonts w:ascii="Times New Roman" w:hAnsi="Times New Roman"/>
          <w:b/>
        </w:rPr>
        <w:t xml:space="preserve">Pre-K Half Day Program PM: </w:t>
      </w:r>
      <w:r w:rsidR="0084110E" w:rsidRPr="0084110E">
        <w:rPr>
          <w:rFonts w:ascii="Times New Roman" w:hAnsi="Times New Roman"/>
        </w:rPr>
        <w:t>12:30pm – 2:</w:t>
      </w:r>
      <w:r w:rsidR="00BC44F3">
        <w:rPr>
          <w:rFonts w:ascii="Times New Roman" w:hAnsi="Times New Roman"/>
        </w:rPr>
        <w:t>45</w:t>
      </w:r>
      <w:r w:rsidR="0084110E" w:rsidRPr="0084110E">
        <w:rPr>
          <w:rFonts w:ascii="Times New Roman" w:hAnsi="Times New Roman"/>
        </w:rPr>
        <w:t xml:space="preserve">pm </w:t>
      </w:r>
      <w:r w:rsidRPr="00EA13F8">
        <w:rPr>
          <w:rFonts w:ascii="Times New Roman" w:hAnsi="Times New Roman"/>
          <w:i/>
        </w:rPr>
        <w:t>(Students</w:t>
      </w:r>
      <w:r w:rsidR="007D2129">
        <w:rPr>
          <w:rFonts w:ascii="Times New Roman" w:hAnsi="Times New Roman"/>
          <w:i/>
        </w:rPr>
        <w:t xml:space="preserve"> must be escorted to</w:t>
      </w:r>
      <w:r w:rsidR="007D2129" w:rsidRPr="00EA13F8">
        <w:rPr>
          <w:rFonts w:ascii="Times New Roman" w:hAnsi="Times New Roman"/>
          <w:i/>
        </w:rPr>
        <w:t xml:space="preserve"> the </w:t>
      </w:r>
      <w:r w:rsidR="007D2129">
        <w:rPr>
          <w:rFonts w:ascii="Times New Roman" w:hAnsi="Times New Roman"/>
          <w:i/>
        </w:rPr>
        <w:t xml:space="preserve">entrance near the school sign </w:t>
      </w:r>
      <w:r w:rsidR="007D2129" w:rsidRPr="00EA13F8">
        <w:rPr>
          <w:rFonts w:ascii="Times New Roman" w:hAnsi="Times New Roman"/>
          <w:i/>
        </w:rPr>
        <w:t>by a parent/guardian, unless being bused.)</w:t>
      </w:r>
    </w:p>
    <w:p w14:paraId="308F7343" w14:textId="21E79F88" w:rsidR="00A25147" w:rsidRPr="007D2129" w:rsidRDefault="00A25147" w:rsidP="007D2129">
      <w:pPr>
        <w:pStyle w:val="ListParagraph"/>
        <w:numPr>
          <w:ilvl w:val="0"/>
          <w:numId w:val="2"/>
        </w:numPr>
        <w:spacing w:after="0" w:line="240" w:lineRule="auto"/>
        <w:rPr>
          <w:rFonts w:ascii="Times New Roman" w:hAnsi="Times New Roman"/>
          <w:b/>
          <w:i/>
        </w:rPr>
      </w:pPr>
      <w:r w:rsidRPr="007D2129">
        <w:rPr>
          <w:rFonts w:ascii="Times New Roman" w:hAnsi="Times New Roman"/>
          <w:b/>
        </w:rPr>
        <w:t xml:space="preserve">Pre-K Full Day Program: </w:t>
      </w:r>
      <w:r w:rsidR="005966E7" w:rsidRPr="007D2129">
        <w:rPr>
          <w:rFonts w:ascii="Times New Roman" w:hAnsi="Times New Roman"/>
        </w:rPr>
        <w:t>8:3</w:t>
      </w:r>
      <w:r w:rsidR="000F692D" w:rsidRPr="007D2129">
        <w:rPr>
          <w:rFonts w:ascii="Times New Roman" w:hAnsi="Times New Roman"/>
        </w:rPr>
        <w:t>0am – 2:4</w:t>
      </w:r>
      <w:r w:rsidR="00BC44F3">
        <w:rPr>
          <w:rFonts w:ascii="Times New Roman" w:hAnsi="Times New Roman"/>
        </w:rPr>
        <w:t>5</w:t>
      </w:r>
      <w:r w:rsidRPr="007D2129">
        <w:rPr>
          <w:rFonts w:ascii="Times New Roman" w:hAnsi="Times New Roman"/>
        </w:rPr>
        <w:t xml:space="preserve">pm </w:t>
      </w:r>
      <w:r w:rsidR="007D2129" w:rsidRPr="007D2129">
        <w:rPr>
          <w:rFonts w:ascii="Times New Roman" w:hAnsi="Times New Roman"/>
          <w:i/>
        </w:rPr>
        <w:t>(Students must be escorted to</w:t>
      </w:r>
      <w:r w:rsidR="007D2129">
        <w:rPr>
          <w:rFonts w:ascii="Times New Roman" w:hAnsi="Times New Roman"/>
          <w:i/>
        </w:rPr>
        <w:t xml:space="preserve"> the entrance near the school sign </w:t>
      </w:r>
      <w:r w:rsidRPr="007D2129">
        <w:rPr>
          <w:rFonts w:ascii="Times New Roman" w:hAnsi="Times New Roman"/>
          <w:i/>
        </w:rPr>
        <w:t>by a parent/guardian, unless being bused.)</w:t>
      </w:r>
    </w:p>
    <w:p w14:paraId="0A45A8C9" w14:textId="1C7F6050" w:rsidR="00542DC9" w:rsidRPr="00A25147" w:rsidRDefault="00A25147" w:rsidP="00542DC9">
      <w:pPr>
        <w:pStyle w:val="ListParagraph"/>
        <w:numPr>
          <w:ilvl w:val="0"/>
          <w:numId w:val="2"/>
        </w:numPr>
        <w:spacing w:after="0" w:line="240" w:lineRule="auto"/>
        <w:rPr>
          <w:rFonts w:ascii="Times New Roman" w:hAnsi="Times New Roman"/>
          <w:b/>
        </w:rPr>
      </w:pPr>
      <w:r>
        <w:rPr>
          <w:rFonts w:ascii="Times New Roman" w:hAnsi="Times New Roman"/>
          <w:b/>
        </w:rPr>
        <w:t>Kindergarten</w:t>
      </w:r>
      <w:r w:rsidR="00542DC9" w:rsidRPr="000A7C8C">
        <w:rPr>
          <w:rFonts w:ascii="Times New Roman" w:hAnsi="Times New Roman"/>
          <w:b/>
        </w:rPr>
        <w:t>:</w:t>
      </w:r>
      <w:r w:rsidR="005966E7">
        <w:rPr>
          <w:rFonts w:ascii="Times New Roman" w:hAnsi="Times New Roman"/>
        </w:rPr>
        <w:t xml:space="preserve"> 8:20am – 2:4</w:t>
      </w:r>
      <w:r>
        <w:rPr>
          <w:rFonts w:ascii="Times New Roman" w:hAnsi="Times New Roman"/>
        </w:rPr>
        <w:t xml:space="preserve">0pm </w:t>
      </w:r>
      <w:r w:rsidR="00542DC9" w:rsidRPr="00130AAC">
        <w:rPr>
          <w:rFonts w:ascii="Times New Roman" w:hAnsi="Times New Roman"/>
          <w:i/>
        </w:rPr>
        <w:t>(Students may arrive no earlier than 8:00am</w:t>
      </w:r>
      <w:r w:rsidR="00C81F7F">
        <w:rPr>
          <w:rFonts w:ascii="Times New Roman" w:hAnsi="Times New Roman"/>
          <w:i/>
        </w:rPr>
        <w:t>.</w:t>
      </w:r>
      <w:r w:rsidR="00542DC9" w:rsidRPr="00130AAC">
        <w:rPr>
          <w:rFonts w:ascii="Times New Roman" w:hAnsi="Times New Roman"/>
          <w:i/>
        </w:rPr>
        <w:t>)</w:t>
      </w:r>
    </w:p>
    <w:p w14:paraId="2D68D986" w14:textId="5D9E94BC" w:rsidR="00A25147" w:rsidRPr="00A25147" w:rsidRDefault="00A25147" w:rsidP="00542DC9">
      <w:pPr>
        <w:pStyle w:val="ListParagraph"/>
        <w:numPr>
          <w:ilvl w:val="0"/>
          <w:numId w:val="2"/>
        </w:numPr>
        <w:spacing w:after="0" w:line="240" w:lineRule="auto"/>
        <w:rPr>
          <w:rFonts w:ascii="Times New Roman" w:hAnsi="Times New Roman"/>
          <w:b/>
        </w:rPr>
      </w:pPr>
      <w:r>
        <w:rPr>
          <w:rFonts w:ascii="Times New Roman" w:hAnsi="Times New Roman"/>
          <w:b/>
        </w:rPr>
        <w:t>1</w:t>
      </w:r>
      <w:r w:rsidRPr="00A25147">
        <w:rPr>
          <w:rFonts w:ascii="Times New Roman" w:hAnsi="Times New Roman"/>
          <w:b/>
          <w:vertAlign w:val="superscript"/>
        </w:rPr>
        <w:t>st</w:t>
      </w:r>
      <w:r>
        <w:rPr>
          <w:rFonts w:ascii="Times New Roman" w:hAnsi="Times New Roman"/>
          <w:b/>
        </w:rPr>
        <w:t xml:space="preserve"> – 2</w:t>
      </w:r>
      <w:r w:rsidRPr="00A25147">
        <w:rPr>
          <w:rFonts w:ascii="Times New Roman" w:hAnsi="Times New Roman"/>
          <w:b/>
          <w:vertAlign w:val="superscript"/>
        </w:rPr>
        <w:t>nd</w:t>
      </w:r>
      <w:r>
        <w:rPr>
          <w:rFonts w:ascii="Times New Roman" w:hAnsi="Times New Roman"/>
          <w:b/>
        </w:rPr>
        <w:t xml:space="preserve">: </w:t>
      </w:r>
      <w:r>
        <w:rPr>
          <w:rFonts w:ascii="Times New Roman" w:hAnsi="Times New Roman"/>
        </w:rPr>
        <w:t xml:space="preserve">8:20am – 2:50pm </w:t>
      </w:r>
      <w:r w:rsidRPr="00130AAC">
        <w:rPr>
          <w:rFonts w:ascii="Times New Roman" w:hAnsi="Times New Roman"/>
          <w:i/>
        </w:rPr>
        <w:t>(Students may arrive no earlier than 8:00am</w:t>
      </w:r>
      <w:r w:rsidR="00C81F7F">
        <w:rPr>
          <w:rFonts w:ascii="Times New Roman" w:hAnsi="Times New Roman"/>
          <w:i/>
        </w:rPr>
        <w:t>.</w:t>
      </w:r>
      <w:r w:rsidRPr="00130AAC">
        <w:rPr>
          <w:rFonts w:ascii="Times New Roman" w:hAnsi="Times New Roman"/>
          <w:i/>
        </w:rPr>
        <w:t>)</w:t>
      </w:r>
    </w:p>
    <w:p w14:paraId="4CA57D02" w14:textId="77777777" w:rsidR="00A25147" w:rsidRPr="00A25147" w:rsidRDefault="00A25147" w:rsidP="004A1E46">
      <w:pPr>
        <w:ind w:left="360" w:hanging="360"/>
        <w:rPr>
          <w:rFonts w:ascii="Times New Roman" w:hAnsi="Times New Roman"/>
          <w:b/>
        </w:rPr>
      </w:pPr>
      <w:r>
        <w:rPr>
          <w:rFonts w:ascii="Times New Roman" w:hAnsi="Times New Roman"/>
          <w:b/>
        </w:rPr>
        <w:t xml:space="preserve">Half Day: </w:t>
      </w:r>
    </w:p>
    <w:p w14:paraId="03B9A573" w14:textId="77777777" w:rsidR="00A25147" w:rsidRPr="00A25147" w:rsidRDefault="00A25147" w:rsidP="00A25147">
      <w:pPr>
        <w:pStyle w:val="ListParagraph"/>
        <w:numPr>
          <w:ilvl w:val="0"/>
          <w:numId w:val="2"/>
        </w:numPr>
        <w:spacing w:after="0" w:line="240" w:lineRule="auto"/>
        <w:rPr>
          <w:rFonts w:ascii="Times New Roman" w:hAnsi="Times New Roman"/>
          <w:b/>
        </w:rPr>
      </w:pPr>
      <w:r>
        <w:rPr>
          <w:rFonts w:ascii="Times New Roman" w:hAnsi="Times New Roman"/>
          <w:b/>
        </w:rPr>
        <w:t xml:space="preserve">Pre-K Half Day </w:t>
      </w:r>
      <w:r w:rsidR="00807821">
        <w:rPr>
          <w:rFonts w:ascii="Times New Roman" w:hAnsi="Times New Roman"/>
          <w:b/>
        </w:rPr>
        <w:t>Program:</w:t>
      </w:r>
      <w:r>
        <w:rPr>
          <w:rFonts w:ascii="Times New Roman" w:hAnsi="Times New Roman"/>
          <w:b/>
        </w:rPr>
        <w:t xml:space="preserve"> </w:t>
      </w:r>
      <w:r>
        <w:rPr>
          <w:rFonts w:ascii="Times New Roman" w:hAnsi="Times New Roman"/>
        </w:rPr>
        <w:t>8:30am – 10:30am/10:30am – 12:30pm</w:t>
      </w:r>
    </w:p>
    <w:p w14:paraId="040CD997" w14:textId="5D46D4AD" w:rsidR="00A25147" w:rsidRPr="000A7C8C" w:rsidRDefault="00A25147" w:rsidP="00A25147">
      <w:pPr>
        <w:pStyle w:val="ListParagraph"/>
        <w:numPr>
          <w:ilvl w:val="0"/>
          <w:numId w:val="2"/>
        </w:numPr>
        <w:spacing w:after="0" w:line="240" w:lineRule="auto"/>
        <w:rPr>
          <w:rFonts w:ascii="Times New Roman" w:hAnsi="Times New Roman"/>
          <w:b/>
        </w:rPr>
      </w:pPr>
      <w:r>
        <w:rPr>
          <w:rFonts w:ascii="Times New Roman" w:hAnsi="Times New Roman"/>
          <w:b/>
        </w:rPr>
        <w:t xml:space="preserve">Pre-K Full Day: </w:t>
      </w:r>
      <w:r>
        <w:rPr>
          <w:rFonts w:ascii="Times New Roman" w:hAnsi="Times New Roman"/>
        </w:rPr>
        <w:t>8:30am – 12:20pm</w:t>
      </w:r>
      <w:r w:rsidR="008A0775">
        <w:rPr>
          <w:rFonts w:ascii="Times New Roman" w:hAnsi="Times New Roman"/>
        </w:rPr>
        <w:t xml:space="preserve"> </w:t>
      </w:r>
      <w:r w:rsidR="008A0775" w:rsidRPr="00130AAC">
        <w:rPr>
          <w:rFonts w:ascii="Times New Roman" w:hAnsi="Times New Roman"/>
          <w:i/>
        </w:rPr>
        <w:t>(No lunch will be served.</w:t>
      </w:r>
      <w:r w:rsidR="008A0775">
        <w:rPr>
          <w:rFonts w:ascii="Times New Roman" w:hAnsi="Times New Roman"/>
          <w:i/>
        </w:rPr>
        <w:t>)</w:t>
      </w:r>
    </w:p>
    <w:p w14:paraId="7C041ACB" w14:textId="27BCDF91" w:rsidR="00A25147" w:rsidRPr="00807821" w:rsidRDefault="00A25147" w:rsidP="00542DC9">
      <w:pPr>
        <w:pStyle w:val="ListParagraph"/>
        <w:numPr>
          <w:ilvl w:val="0"/>
          <w:numId w:val="2"/>
        </w:numPr>
        <w:spacing w:after="0" w:line="240" w:lineRule="auto"/>
        <w:rPr>
          <w:rFonts w:ascii="Times New Roman" w:hAnsi="Times New Roman"/>
          <w:b/>
        </w:rPr>
      </w:pPr>
      <w:r>
        <w:rPr>
          <w:rFonts w:ascii="Times New Roman" w:hAnsi="Times New Roman"/>
          <w:b/>
        </w:rPr>
        <w:t xml:space="preserve">Kindergarten: </w:t>
      </w:r>
      <w:r w:rsidR="000F692D">
        <w:rPr>
          <w:rFonts w:ascii="Times New Roman" w:hAnsi="Times New Roman"/>
        </w:rPr>
        <w:t>8:2</w:t>
      </w:r>
      <w:r>
        <w:rPr>
          <w:rFonts w:ascii="Times New Roman" w:hAnsi="Times New Roman"/>
        </w:rPr>
        <w:t>0am – 12:20pm</w:t>
      </w:r>
      <w:r w:rsidR="00807821">
        <w:rPr>
          <w:rFonts w:ascii="Times New Roman" w:hAnsi="Times New Roman"/>
        </w:rPr>
        <w:t xml:space="preserve"> </w:t>
      </w:r>
      <w:r w:rsidR="00807821" w:rsidRPr="00130AAC">
        <w:rPr>
          <w:rFonts w:ascii="Times New Roman" w:hAnsi="Times New Roman"/>
          <w:i/>
        </w:rPr>
        <w:t>(No lunch will be served. Student</w:t>
      </w:r>
      <w:r w:rsidR="000F692D">
        <w:rPr>
          <w:rFonts w:ascii="Times New Roman" w:hAnsi="Times New Roman"/>
          <w:i/>
        </w:rPr>
        <w:t xml:space="preserve"> arrival no earlier than 8:00am</w:t>
      </w:r>
      <w:r w:rsidR="00C81F7F">
        <w:rPr>
          <w:rFonts w:ascii="Times New Roman" w:hAnsi="Times New Roman"/>
          <w:i/>
        </w:rPr>
        <w:t>.</w:t>
      </w:r>
      <w:r w:rsidR="00807821" w:rsidRPr="00130AAC">
        <w:rPr>
          <w:rFonts w:ascii="Times New Roman" w:hAnsi="Times New Roman"/>
          <w:i/>
        </w:rPr>
        <w:t>)</w:t>
      </w:r>
    </w:p>
    <w:p w14:paraId="4484CCA4" w14:textId="13D98D67" w:rsidR="00EA13F8" w:rsidRDefault="00A25147" w:rsidP="00740960">
      <w:pPr>
        <w:pStyle w:val="ListParagraph"/>
        <w:numPr>
          <w:ilvl w:val="0"/>
          <w:numId w:val="2"/>
        </w:numPr>
        <w:spacing w:after="0" w:line="240" w:lineRule="auto"/>
        <w:rPr>
          <w:rFonts w:ascii="Times New Roman" w:hAnsi="Times New Roman"/>
          <w:b/>
        </w:rPr>
      </w:pPr>
      <w:r>
        <w:rPr>
          <w:rFonts w:ascii="Times New Roman" w:hAnsi="Times New Roman"/>
          <w:b/>
        </w:rPr>
        <w:t>1</w:t>
      </w:r>
      <w:r w:rsidRPr="00A25147">
        <w:rPr>
          <w:rFonts w:ascii="Times New Roman" w:hAnsi="Times New Roman"/>
          <w:b/>
          <w:vertAlign w:val="superscript"/>
        </w:rPr>
        <w:t>st</w:t>
      </w:r>
      <w:r w:rsidR="00807821">
        <w:rPr>
          <w:rFonts w:ascii="Times New Roman" w:hAnsi="Times New Roman"/>
          <w:b/>
        </w:rPr>
        <w:t xml:space="preserve"> - </w:t>
      </w:r>
      <w:r>
        <w:rPr>
          <w:rFonts w:ascii="Times New Roman" w:hAnsi="Times New Roman"/>
          <w:b/>
        </w:rPr>
        <w:t>2</w:t>
      </w:r>
      <w:r w:rsidRPr="00A25147">
        <w:rPr>
          <w:rFonts w:ascii="Times New Roman" w:hAnsi="Times New Roman"/>
          <w:b/>
          <w:vertAlign w:val="superscript"/>
        </w:rPr>
        <w:t>nd</w:t>
      </w:r>
      <w:r w:rsidR="00542DC9" w:rsidRPr="000A7C8C">
        <w:rPr>
          <w:rFonts w:ascii="Times New Roman" w:hAnsi="Times New Roman"/>
          <w:b/>
        </w:rPr>
        <w:t xml:space="preserve">: </w:t>
      </w:r>
      <w:r w:rsidR="00542DC9" w:rsidRPr="000A7C8C">
        <w:rPr>
          <w:rFonts w:ascii="Times New Roman" w:hAnsi="Times New Roman"/>
        </w:rPr>
        <w:t xml:space="preserve">8:20am – 12:30pm </w:t>
      </w:r>
      <w:r w:rsidR="00542DC9" w:rsidRPr="00130AAC">
        <w:rPr>
          <w:rFonts w:ascii="Times New Roman" w:hAnsi="Times New Roman"/>
          <w:i/>
        </w:rPr>
        <w:t>(No lunch will be served. Student</w:t>
      </w:r>
      <w:r w:rsidR="000F692D">
        <w:rPr>
          <w:rFonts w:ascii="Times New Roman" w:hAnsi="Times New Roman"/>
          <w:i/>
        </w:rPr>
        <w:t xml:space="preserve"> arrival no earlier than 8:00am</w:t>
      </w:r>
      <w:r w:rsidR="00C81F7F">
        <w:rPr>
          <w:rFonts w:ascii="Times New Roman" w:hAnsi="Times New Roman"/>
          <w:i/>
        </w:rPr>
        <w:t>.</w:t>
      </w:r>
      <w:r w:rsidR="00542DC9" w:rsidRPr="00130AAC">
        <w:rPr>
          <w:rFonts w:ascii="Times New Roman" w:hAnsi="Times New Roman"/>
          <w:i/>
        </w:rPr>
        <w:t>)</w:t>
      </w:r>
    </w:p>
    <w:p w14:paraId="0FC6AAED" w14:textId="1C126616" w:rsidR="00807821" w:rsidRPr="00EA13F8" w:rsidRDefault="00807821" w:rsidP="004A1E46">
      <w:pPr>
        <w:ind w:left="360" w:hanging="360"/>
        <w:rPr>
          <w:rFonts w:ascii="Times New Roman" w:hAnsi="Times New Roman"/>
          <w:b/>
        </w:rPr>
      </w:pPr>
      <w:r w:rsidRPr="00EA13F8">
        <w:rPr>
          <w:rFonts w:ascii="Times New Roman" w:hAnsi="Times New Roman"/>
          <w:b/>
        </w:rPr>
        <w:t>Delayed Opening:</w:t>
      </w:r>
      <w:r w:rsidR="00740960" w:rsidRPr="00EA13F8">
        <w:rPr>
          <w:rFonts w:ascii="Times New Roman" w:hAnsi="Times New Roman"/>
          <w:b/>
        </w:rPr>
        <w:t xml:space="preserve"> </w:t>
      </w:r>
      <w:r w:rsidR="00740960" w:rsidRPr="00EA13F8">
        <w:rPr>
          <w:rFonts w:ascii="Times New Roman" w:hAnsi="Times New Roman"/>
          <w:i/>
        </w:rPr>
        <w:t>(Student arrival no earlier than 9:40am</w:t>
      </w:r>
      <w:r w:rsidR="00C81F7F">
        <w:rPr>
          <w:rFonts w:ascii="Times New Roman" w:hAnsi="Times New Roman"/>
          <w:i/>
        </w:rPr>
        <w:t>.</w:t>
      </w:r>
      <w:r w:rsidR="00740960" w:rsidRPr="00EA13F8">
        <w:rPr>
          <w:rFonts w:ascii="Times New Roman" w:hAnsi="Times New Roman"/>
          <w:i/>
        </w:rPr>
        <w:t>)</w:t>
      </w:r>
    </w:p>
    <w:p w14:paraId="53980A82" w14:textId="49BD3218" w:rsidR="00740960" w:rsidRDefault="00740960" w:rsidP="00542DC9">
      <w:pPr>
        <w:pStyle w:val="ListParagraph"/>
        <w:numPr>
          <w:ilvl w:val="0"/>
          <w:numId w:val="2"/>
        </w:numPr>
        <w:spacing w:after="0" w:line="240" w:lineRule="auto"/>
        <w:rPr>
          <w:rFonts w:ascii="Times New Roman" w:hAnsi="Times New Roman"/>
          <w:b/>
        </w:rPr>
      </w:pPr>
      <w:r>
        <w:rPr>
          <w:rFonts w:ascii="Times New Roman" w:hAnsi="Times New Roman"/>
          <w:b/>
        </w:rPr>
        <w:t xml:space="preserve">Pre-K Half Day Program: </w:t>
      </w:r>
      <w:r>
        <w:rPr>
          <w:rFonts w:ascii="Times New Roman" w:hAnsi="Times New Roman"/>
        </w:rPr>
        <w:t>10:00am – 12:00pm/12:45pm – 2:</w:t>
      </w:r>
      <w:r w:rsidR="00BC44F3">
        <w:rPr>
          <w:rFonts w:ascii="Times New Roman" w:hAnsi="Times New Roman"/>
        </w:rPr>
        <w:t>45</w:t>
      </w:r>
      <w:r>
        <w:rPr>
          <w:rFonts w:ascii="Times New Roman" w:hAnsi="Times New Roman"/>
        </w:rPr>
        <w:t>pm</w:t>
      </w:r>
    </w:p>
    <w:p w14:paraId="0AD7F0DA" w14:textId="4DCD10F4" w:rsidR="00740960" w:rsidRDefault="00740960" w:rsidP="00740960">
      <w:pPr>
        <w:pStyle w:val="ListParagraph"/>
        <w:numPr>
          <w:ilvl w:val="0"/>
          <w:numId w:val="2"/>
        </w:numPr>
        <w:spacing w:after="0" w:line="240" w:lineRule="auto"/>
        <w:rPr>
          <w:rFonts w:ascii="Times New Roman" w:hAnsi="Times New Roman"/>
          <w:b/>
        </w:rPr>
      </w:pPr>
      <w:r>
        <w:rPr>
          <w:rFonts w:ascii="Times New Roman" w:hAnsi="Times New Roman"/>
          <w:b/>
        </w:rPr>
        <w:t xml:space="preserve">Pre-K Full Day: </w:t>
      </w:r>
      <w:r>
        <w:rPr>
          <w:rFonts w:ascii="Times New Roman" w:hAnsi="Times New Roman"/>
        </w:rPr>
        <w:t>10:00am – 2:</w:t>
      </w:r>
      <w:r w:rsidR="00BC44F3">
        <w:rPr>
          <w:rFonts w:ascii="Times New Roman" w:hAnsi="Times New Roman"/>
        </w:rPr>
        <w:t>45</w:t>
      </w:r>
      <w:r>
        <w:rPr>
          <w:rFonts w:ascii="Times New Roman" w:hAnsi="Times New Roman"/>
        </w:rPr>
        <w:t>pm</w:t>
      </w:r>
    </w:p>
    <w:p w14:paraId="193F8396" w14:textId="77777777" w:rsidR="00542DC9" w:rsidRPr="00740960" w:rsidRDefault="00740960" w:rsidP="00740960">
      <w:pPr>
        <w:pStyle w:val="ListParagraph"/>
        <w:numPr>
          <w:ilvl w:val="0"/>
          <w:numId w:val="2"/>
        </w:numPr>
        <w:spacing w:after="0" w:line="240" w:lineRule="auto"/>
        <w:rPr>
          <w:rFonts w:ascii="Times New Roman" w:hAnsi="Times New Roman"/>
          <w:b/>
        </w:rPr>
      </w:pPr>
      <w:r w:rsidRPr="00740960">
        <w:rPr>
          <w:rFonts w:ascii="Times New Roman" w:hAnsi="Times New Roman"/>
          <w:b/>
        </w:rPr>
        <w:t xml:space="preserve">Kindergarten: </w:t>
      </w:r>
      <w:r>
        <w:rPr>
          <w:rFonts w:ascii="Times New Roman" w:hAnsi="Times New Roman"/>
        </w:rPr>
        <w:t>10:00am – 2:4</w:t>
      </w:r>
      <w:r w:rsidR="00542DC9" w:rsidRPr="00740960">
        <w:rPr>
          <w:rFonts w:ascii="Times New Roman" w:hAnsi="Times New Roman"/>
        </w:rPr>
        <w:t xml:space="preserve">0pm </w:t>
      </w:r>
    </w:p>
    <w:p w14:paraId="34A7C14C" w14:textId="77777777" w:rsidR="00740960" w:rsidRPr="00EA13F8" w:rsidRDefault="00740960" w:rsidP="00740960">
      <w:pPr>
        <w:pStyle w:val="ListParagraph"/>
        <w:numPr>
          <w:ilvl w:val="0"/>
          <w:numId w:val="2"/>
        </w:numPr>
        <w:spacing w:after="0" w:line="240" w:lineRule="auto"/>
        <w:rPr>
          <w:rFonts w:ascii="Times New Roman" w:hAnsi="Times New Roman"/>
          <w:b/>
        </w:rPr>
      </w:pPr>
      <w:r>
        <w:rPr>
          <w:rFonts w:ascii="Times New Roman" w:hAnsi="Times New Roman"/>
          <w:b/>
        </w:rPr>
        <w:t>1</w:t>
      </w:r>
      <w:r w:rsidRPr="00740960">
        <w:rPr>
          <w:rFonts w:ascii="Times New Roman" w:hAnsi="Times New Roman"/>
          <w:b/>
          <w:vertAlign w:val="superscript"/>
        </w:rPr>
        <w:t>st</w:t>
      </w:r>
      <w:r>
        <w:rPr>
          <w:rFonts w:ascii="Times New Roman" w:hAnsi="Times New Roman"/>
          <w:b/>
        </w:rPr>
        <w:t xml:space="preserve"> – 2</w:t>
      </w:r>
      <w:r w:rsidRPr="00740960">
        <w:rPr>
          <w:rFonts w:ascii="Times New Roman" w:hAnsi="Times New Roman"/>
          <w:b/>
          <w:vertAlign w:val="superscript"/>
        </w:rPr>
        <w:t>nd</w:t>
      </w:r>
      <w:r>
        <w:rPr>
          <w:rFonts w:ascii="Times New Roman" w:hAnsi="Times New Roman"/>
          <w:b/>
        </w:rPr>
        <w:t xml:space="preserve">: </w:t>
      </w:r>
      <w:r>
        <w:rPr>
          <w:rFonts w:ascii="Times New Roman" w:hAnsi="Times New Roman"/>
        </w:rPr>
        <w:t xml:space="preserve">10:00am – 2:50pm </w:t>
      </w:r>
    </w:p>
    <w:p w14:paraId="22AF561B" w14:textId="77777777" w:rsidR="00EA13F8" w:rsidRDefault="00EA13F8" w:rsidP="00EA13F8">
      <w:pPr>
        <w:rPr>
          <w:rFonts w:ascii="Times New Roman" w:hAnsi="Times New Roman"/>
          <w:b/>
        </w:rPr>
      </w:pPr>
    </w:p>
    <w:p w14:paraId="3CCBA6AB" w14:textId="697CFC74" w:rsidR="004A1E46" w:rsidRPr="00B80438" w:rsidRDefault="000F692D" w:rsidP="00EA13F8">
      <w:pPr>
        <w:rPr>
          <w:rFonts w:ascii="Times New Roman" w:hAnsi="Times New Roman"/>
          <w:b/>
          <w:u w:val="single"/>
        </w:rPr>
      </w:pPr>
      <w:r>
        <w:rPr>
          <w:rFonts w:ascii="Times New Roman" w:hAnsi="Times New Roman"/>
          <w:b/>
          <w:u w:val="single"/>
        </w:rPr>
        <w:t>Dismissal</w:t>
      </w:r>
    </w:p>
    <w:p w14:paraId="3B8706F3" w14:textId="7816DFBD" w:rsidR="00EA13F8" w:rsidRDefault="00EA13F8" w:rsidP="00EA13F8">
      <w:pPr>
        <w:rPr>
          <w:rFonts w:ascii="Times New Roman" w:hAnsi="Times New Roman"/>
          <w:sz w:val="22"/>
          <w:szCs w:val="22"/>
        </w:rPr>
      </w:pPr>
      <w:r w:rsidRPr="00B80438">
        <w:rPr>
          <w:rFonts w:ascii="Times New Roman" w:hAnsi="Times New Roman"/>
          <w:sz w:val="22"/>
          <w:szCs w:val="22"/>
        </w:rPr>
        <w:t xml:space="preserve">Parents/Guardians should wait on the sidewalk and look for their child(ren) as they exit the building.  Students will not be permitted to leave the teacher until eye contact is made with the parent/guardian.  Please refrain from engaging in conversations with the teacher, as they are carefully watching their students make contact with their caregiver.  </w:t>
      </w:r>
      <w:r w:rsidR="001B315D">
        <w:rPr>
          <w:rFonts w:ascii="Times New Roman" w:hAnsi="Times New Roman"/>
          <w:sz w:val="22"/>
          <w:szCs w:val="22"/>
        </w:rPr>
        <w:t xml:space="preserve">Information about dismissal location will be sent closer to the first day of school. </w:t>
      </w:r>
    </w:p>
    <w:p w14:paraId="46227A82" w14:textId="77777777" w:rsidR="00EA13F8" w:rsidRPr="00B80438" w:rsidRDefault="00EA13F8" w:rsidP="00EA13F8">
      <w:pPr>
        <w:rPr>
          <w:rFonts w:ascii="Times New Roman" w:hAnsi="Times New Roman"/>
          <w:sz w:val="22"/>
          <w:szCs w:val="22"/>
        </w:rPr>
      </w:pPr>
      <w:r w:rsidRPr="00B80438">
        <w:rPr>
          <w:rFonts w:ascii="Times New Roman" w:hAnsi="Times New Roman"/>
          <w:sz w:val="22"/>
          <w:szCs w:val="22"/>
        </w:rPr>
        <w:t xml:space="preserve">Students attending After Care will go directly to the All-Purpose Room after school.  Notify the classroom teacher </w:t>
      </w:r>
      <w:r w:rsidR="00122750" w:rsidRPr="00B80438">
        <w:rPr>
          <w:rFonts w:ascii="Times New Roman" w:hAnsi="Times New Roman"/>
          <w:sz w:val="22"/>
          <w:szCs w:val="22"/>
        </w:rPr>
        <w:t xml:space="preserve">with a </w:t>
      </w:r>
      <w:r w:rsidR="00122750" w:rsidRPr="00B80438">
        <w:rPr>
          <w:rFonts w:ascii="Times New Roman" w:hAnsi="Times New Roman"/>
          <w:b/>
          <w:sz w:val="22"/>
          <w:szCs w:val="22"/>
        </w:rPr>
        <w:t>written note</w:t>
      </w:r>
      <w:r w:rsidR="00122750" w:rsidRPr="00B80438">
        <w:rPr>
          <w:rFonts w:ascii="Times New Roman" w:hAnsi="Times New Roman"/>
          <w:sz w:val="22"/>
          <w:szCs w:val="22"/>
        </w:rPr>
        <w:t xml:space="preserve"> if there is a change in pick up for a specific day.  </w:t>
      </w:r>
    </w:p>
    <w:p w14:paraId="66EB3435" w14:textId="77777777" w:rsidR="00115511" w:rsidRDefault="00115511" w:rsidP="00EA13F8">
      <w:pPr>
        <w:rPr>
          <w:rFonts w:ascii="Times New Roman" w:hAnsi="Times New Roman"/>
        </w:rPr>
      </w:pPr>
    </w:p>
    <w:p w14:paraId="48F81012" w14:textId="77777777" w:rsidR="00115511" w:rsidRPr="00B80438" w:rsidRDefault="00115511" w:rsidP="00115511">
      <w:pPr>
        <w:rPr>
          <w:rFonts w:ascii="Times New Roman" w:hAnsi="Times New Roman"/>
          <w:b/>
          <w:u w:val="single"/>
        </w:rPr>
      </w:pPr>
      <w:r w:rsidRPr="00B80438">
        <w:rPr>
          <w:rFonts w:ascii="Times New Roman" w:hAnsi="Times New Roman"/>
          <w:b/>
          <w:u w:val="single"/>
        </w:rPr>
        <w:t>Homeroom</w:t>
      </w:r>
    </w:p>
    <w:p w14:paraId="3069F216" w14:textId="118A9DED" w:rsidR="00A04924" w:rsidRPr="00B80438" w:rsidRDefault="00115511" w:rsidP="00EA13F8">
      <w:pPr>
        <w:rPr>
          <w:rFonts w:ascii="Times New Roman" w:hAnsi="Times New Roman"/>
          <w:sz w:val="22"/>
          <w:szCs w:val="22"/>
        </w:rPr>
      </w:pPr>
      <w:r w:rsidRPr="00B80438">
        <w:rPr>
          <w:rFonts w:ascii="Times New Roman" w:hAnsi="Times New Roman"/>
          <w:sz w:val="22"/>
          <w:szCs w:val="22"/>
        </w:rPr>
        <w:t>Homeroom w</w:t>
      </w:r>
      <w:r w:rsidR="000F692D">
        <w:rPr>
          <w:rFonts w:ascii="Times New Roman" w:hAnsi="Times New Roman"/>
          <w:sz w:val="22"/>
          <w:szCs w:val="22"/>
        </w:rPr>
        <w:t>ill take place from 8:20-8:27am</w:t>
      </w:r>
      <w:r w:rsidRPr="00B80438">
        <w:rPr>
          <w:rFonts w:ascii="Times New Roman" w:hAnsi="Times New Roman"/>
          <w:sz w:val="22"/>
          <w:szCs w:val="22"/>
        </w:rPr>
        <w:t xml:space="preserve">. Homeroom allows for attendance, announcements, lunch count, etc. Our schedule also allows six minutes at the end of the school day for students to return to their homeroom.  This time slot will be used to distribute notices, collect materials to go home, and to give students messages from home related to after school concerns.  Should an </w:t>
      </w:r>
      <w:r w:rsidRPr="00B80438">
        <w:rPr>
          <w:rFonts w:ascii="Times New Roman" w:hAnsi="Times New Roman"/>
          <w:sz w:val="22"/>
          <w:szCs w:val="22"/>
          <w:u w:val="single"/>
        </w:rPr>
        <w:t>emergency</w:t>
      </w:r>
      <w:r w:rsidRPr="00B80438">
        <w:rPr>
          <w:rFonts w:ascii="Times New Roman" w:hAnsi="Times New Roman"/>
          <w:sz w:val="22"/>
          <w:szCs w:val="22"/>
        </w:rPr>
        <w:t xml:space="preserve"> arise and a parent needs to get a message to a student, all efforts will be made to do so.  </w:t>
      </w:r>
      <w:r w:rsidRPr="00B80438">
        <w:rPr>
          <w:rFonts w:ascii="Times New Roman" w:hAnsi="Times New Roman"/>
          <w:b/>
          <w:sz w:val="22"/>
          <w:szCs w:val="22"/>
          <w:u w:val="single"/>
        </w:rPr>
        <w:t xml:space="preserve">However, we respectfully request that parents/guardians not contact the school to share non-essential communications. </w:t>
      </w:r>
      <w:r w:rsidRPr="00B80438">
        <w:rPr>
          <w:rFonts w:ascii="Times New Roman" w:hAnsi="Times New Roman"/>
          <w:sz w:val="22"/>
          <w:szCs w:val="22"/>
        </w:rPr>
        <w:t xml:space="preserve"> </w:t>
      </w:r>
    </w:p>
    <w:p w14:paraId="23717976" w14:textId="77777777" w:rsidR="00115511" w:rsidRDefault="00115511" w:rsidP="00EA13F8">
      <w:pPr>
        <w:rPr>
          <w:rFonts w:ascii="Times New Roman" w:hAnsi="Times New Roman"/>
          <w:b/>
        </w:rPr>
      </w:pPr>
    </w:p>
    <w:p w14:paraId="33C2AC16" w14:textId="77777777" w:rsidR="00EA13F8" w:rsidRPr="00B80438" w:rsidRDefault="00EA13F8" w:rsidP="00EA13F8">
      <w:pPr>
        <w:jc w:val="center"/>
        <w:rPr>
          <w:rFonts w:ascii="Times New Roman" w:hAnsi="Times New Roman"/>
          <w:b/>
          <w:sz w:val="28"/>
          <w:szCs w:val="28"/>
          <w:u w:val="single"/>
        </w:rPr>
      </w:pPr>
      <w:r w:rsidRPr="00B80438">
        <w:rPr>
          <w:rFonts w:ascii="Times New Roman" w:hAnsi="Times New Roman"/>
          <w:b/>
          <w:sz w:val="28"/>
          <w:szCs w:val="28"/>
          <w:u w:val="single"/>
        </w:rPr>
        <w:t>Lunch Procedures</w:t>
      </w:r>
    </w:p>
    <w:p w14:paraId="4E50A02F" w14:textId="0100C5F4" w:rsidR="00EA13F8" w:rsidRPr="00B80438" w:rsidRDefault="004A1E46" w:rsidP="00EA13F8">
      <w:pPr>
        <w:rPr>
          <w:rFonts w:ascii="Times New Roman" w:hAnsi="Times New Roman"/>
          <w:b/>
          <w:u w:val="single"/>
        </w:rPr>
      </w:pPr>
      <w:r w:rsidRPr="00B80438">
        <w:rPr>
          <w:rFonts w:ascii="Times New Roman" w:hAnsi="Times New Roman"/>
          <w:b/>
          <w:u w:val="single"/>
        </w:rPr>
        <w:t>Lunch Payment Plan</w:t>
      </w:r>
    </w:p>
    <w:p w14:paraId="62544517" w14:textId="77777777" w:rsidR="00597930" w:rsidRDefault="00EA13F8" w:rsidP="00EA13F8">
      <w:pPr>
        <w:pStyle w:val="EnvelopeReturn"/>
        <w:rPr>
          <w:rFonts w:cs="Times New Roman"/>
          <w:sz w:val="22"/>
          <w:szCs w:val="22"/>
        </w:rPr>
      </w:pPr>
      <w:proofErr w:type="spellStart"/>
      <w:r w:rsidRPr="00B80438">
        <w:rPr>
          <w:rFonts w:cs="Times New Roman"/>
          <w:sz w:val="22"/>
          <w:szCs w:val="22"/>
        </w:rPr>
        <w:t>Pomptonian</w:t>
      </w:r>
      <w:proofErr w:type="spellEnd"/>
      <w:r w:rsidRPr="00B80438">
        <w:rPr>
          <w:rFonts w:cs="Times New Roman"/>
          <w:sz w:val="22"/>
          <w:szCs w:val="22"/>
        </w:rPr>
        <w:t xml:space="preserve"> Food service offers different ways to purchase your child’s lunch. You may pay with cash daily, or </w:t>
      </w:r>
      <w:r w:rsidRPr="00B80438">
        <w:rPr>
          <w:rFonts w:cs="Times New Roman"/>
          <w:b/>
          <w:sz w:val="22"/>
          <w:szCs w:val="22"/>
          <w:u w:val="single"/>
        </w:rPr>
        <w:t>set up an online student account</w:t>
      </w:r>
      <w:r w:rsidRPr="00B80438">
        <w:rPr>
          <w:rFonts w:cs="Times New Roman"/>
          <w:sz w:val="22"/>
          <w:szCs w:val="22"/>
        </w:rPr>
        <w:t xml:space="preserve">. To set up an account visit </w:t>
      </w:r>
      <w:hyperlink r:id="rId5" w:history="1">
        <w:r w:rsidRPr="00B80438">
          <w:rPr>
            <w:rStyle w:val="Hyperlink"/>
            <w:rFonts w:cs="Times New Roman"/>
            <w:sz w:val="22"/>
            <w:szCs w:val="22"/>
          </w:rPr>
          <w:t>www.payforit.com</w:t>
        </w:r>
      </w:hyperlink>
      <w:r w:rsidR="000F692D">
        <w:rPr>
          <w:rFonts w:cs="Times New Roman"/>
          <w:sz w:val="22"/>
          <w:szCs w:val="22"/>
        </w:rPr>
        <w:t xml:space="preserve">. </w:t>
      </w:r>
      <w:r w:rsidRPr="00B80438">
        <w:rPr>
          <w:rFonts w:cs="Times New Roman"/>
          <w:sz w:val="22"/>
          <w:szCs w:val="22"/>
        </w:rPr>
        <w:t xml:space="preserve">This allows parents to optionally pay by credit card or ACH (electronic check).  </w:t>
      </w:r>
    </w:p>
    <w:p w14:paraId="061DFCE6" w14:textId="55EB67C2" w:rsidR="00EA13F8" w:rsidRPr="00B80438" w:rsidRDefault="00EA13F8" w:rsidP="00EA13F8">
      <w:pPr>
        <w:pStyle w:val="EnvelopeReturn"/>
        <w:rPr>
          <w:rFonts w:cs="Times New Roman"/>
          <w:sz w:val="22"/>
          <w:szCs w:val="22"/>
        </w:rPr>
      </w:pPr>
      <w:r w:rsidRPr="00B80438">
        <w:rPr>
          <w:rFonts w:cs="Times New Roman"/>
          <w:sz w:val="22"/>
          <w:szCs w:val="22"/>
        </w:rPr>
        <w:t xml:space="preserve">Parents may also use </w:t>
      </w:r>
      <w:hyperlink r:id="rId6" w:history="1">
        <w:r w:rsidRPr="00B80438">
          <w:rPr>
            <w:rStyle w:val="Hyperlink"/>
            <w:rFonts w:cs="Times New Roman"/>
            <w:sz w:val="22"/>
            <w:szCs w:val="22"/>
          </w:rPr>
          <w:t>www.payforit.net</w:t>
        </w:r>
      </w:hyperlink>
      <w:r w:rsidRPr="00B80438">
        <w:rPr>
          <w:rFonts w:cs="Times New Roman"/>
          <w:sz w:val="22"/>
          <w:szCs w:val="22"/>
        </w:rPr>
        <w:t xml:space="preserve"> to view their child’s cafeteria purchases on-line, as well as to receive automated account statements and low-balance reminders via email. </w:t>
      </w:r>
      <w:r w:rsidRPr="00B80438">
        <w:rPr>
          <w:rFonts w:cs="Times New Roman"/>
          <w:b/>
          <w:sz w:val="22"/>
          <w:szCs w:val="22"/>
          <w:u w:val="single"/>
        </w:rPr>
        <w:t>HAVING THIS ACCOUNT MAKES THE LUNCH LINE MOVE FASTER</w:t>
      </w:r>
      <w:r w:rsidRPr="00B80438">
        <w:rPr>
          <w:rFonts w:cs="Times New Roman"/>
          <w:sz w:val="22"/>
          <w:szCs w:val="22"/>
        </w:rPr>
        <w:t xml:space="preserve">. For more information go to </w:t>
      </w:r>
      <w:hyperlink r:id="rId7" w:history="1">
        <w:r w:rsidRPr="00B80438">
          <w:rPr>
            <w:rStyle w:val="Hyperlink"/>
            <w:rFonts w:cs="Times New Roman"/>
            <w:sz w:val="22"/>
            <w:szCs w:val="22"/>
          </w:rPr>
          <w:t>www.payforit.net</w:t>
        </w:r>
      </w:hyperlink>
      <w:r w:rsidRPr="00B80438">
        <w:rPr>
          <w:rFonts w:cs="Times New Roman"/>
          <w:sz w:val="22"/>
          <w:szCs w:val="22"/>
        </w:rPr>
        <w:t xml:space="preserve"> or the Midland Park website.</w:t>
      </w:r>
    </w:p>
    <w:p w14:paraId="477BC484" w14:textId="77777777" w:rsidR="00EA13F8" w:rsidRDefault="00EA13F8" w:rsidP="00EA13F8">
      <w:pPr>
        <w:rPr>
          <w:rFonts w:ascii="Times New Roman" w:hAnsi="Times New Roman"/>
          <w:b/>
          <w:u w:val="single"/>
        </w:rPr>
      </w:pPr>
    </w:p>
    <w:p w14:paraId="722EE84C" w14:textId="211DBCF4" w:rsidR="00EA13F8" w:rsidRPr="00B80438" w:rsidRDefault="004A1E46" w:rsidP="00EA13F8">
      <w:pPr>
        <w:rPr>
          <w:rFonts w:ascii="Times New Roman" w:hAnsi="Times New Roman"/>
          <w:b/>
          <w:u w:val="single"/>
        </w:rPr>
      </w:pPr>
      <w:r w:rsidRPr="00B80438">
        <w:rPr>
          <w:rFonts w:ascii="Times New Roman" w:hAnsi="Times New Roman"/>
          <w:b/>
          <w:u w:val="single"/>
        </w:rPr>
        <w:lastRenderedPageBreak/>
        <w:t>Lunch</w:t>
      </w:r>
    </w:p>
    <w:p w14:paraId="0C929E7A" w14:textId="0C5A05CF" w:rsidR="00EA13F8" w:rsidRDefault="00EA13F8" w:rsidP="00EA13F8">
      <w:pPr>
        <w:rPr>
          <w:rFonts w:ascii="Times New Roman" w:hAnsi="Times New Roman"/>
          <w:b/>
          <w:sz w:val="22"/>
          <w:szCs w:val="22"/>
        </w:rPr>
      </w:pPr>
      <w:r w:rsidRPr="00B80438">
        <w:rPr>
          <w:rFonts w:ascii="Times New Roman" w:hAnsi="Times New Roman"/>
          <w:sz w:val="22"/>
          <w:szCs w:val="22"/>
        </w:rPr>
        <w:t>Hot and cold lunches ar</w:t>
      </w:r>
      <w:r w:rsidR="00C81F7F">
        <w:rPr>
          <w:rFonts w:ascii="Times New Roman" w:hAnsi="Times New Roman"/>
          <w:sz w:val="22"/>
          <w:szCs w:val="22"/>
        </w:rPr>
        <w:t>e served in the cafeteria. Menu</w:t>
      </w:r>
      <w:r w:rsidRPr="00B80438">
        <w:rPr>
          <w:rFonts w:ascii="Times New Roman" w:hAnsi="Times New Roman"/>
          <w:sz w:val="22"/>
          <w:szCs w:val="22"/>
        </w:rPr>
        <w:t xml:space="preserve">s with prices are posted and distributed regularly. Please also be further advised, hot lunches are not to be purchased outside of the cafeteria and brought to school i.e., Burger King, pizza, Wendy’s etc.  Our office staff is very busy and cannot be responsible with getting hot lunches to the students. </w:t>
      </w:r>
      <w:r w:rsidRPr="00B80438">
        <w:rPr>
          <w:rFonts w:ascii="Times New Roman" w:hAnsi="Times New Roman"/>
          <w:sz w:val="22"/>
          <w:szCs w:val="22"/>
          <w:u w:val="single"/>
        </w:rPr>
        <w:t xml:space="preserve"> It is your responsibility to assure your child comes to school with lunch and/or money each day.</w:t>
      </w:r>
      <w:r w:rsidRPr="00B80438">
        <w:rPr>
          <w:rFonts w:ascii="Times New Roman" w:hAnsi="Times New Roman"/>
          <w:sz w:val="22"/>
          <w:szCs w:val="22"/>
        </w:rPr>
        <w:t xml:space="preserve"> </w:t>
      </w:r>
      <w:r w:rsidRPr="00B80438">
        <w:rPr>
          <w:rFonts w:ascii="Times New Roman" w:hAnsi="Times New Roman"/>
          <w:b/>
          <w:sz w:val="22"/>
          <w:szCs w:val="22"/>
        </w:rPr>
        <w:t>Students in the Free</w:t>
      </w:r>
      <w:r w:rsidR="004251A4">
        <w:rPr>
          <w:rFonts w:ascii="Times New Roman" w:hAnsi="Times New Roman"/>
          <w:b/>
          <w:sz w:val="22"/>
          <w:szCs w:val="22"/>
        </w:rPr>
        <w:t xml:space="preserve"> </w:t>
      </w:r>
      <w:r w:rsidRPr="00B80438">
        <w:rPr>
          <w:rFonts w:ascii="Times New Roman" w:hAnsi="Times New Roman"/>
          <w:b/>
          <w:sz w:val="22"/>
          <w:szCs w:val="22"/>
        </w:rPr>
        <w:t>and Reduced Lunch Program may continue for one month until a new application is completed.</w:t>
      </w:r>
    </w:p>
    <w:p w14:paraId="288EC2BF" w14:textId="77777777" w:rsidR="00C42B6A" w:rsidRPr="00B80438" w:rsidRDefault="00C42B6A" w:rsidP="00EA13F8">
      <w:pPr>
        <w:rPr>
          <w:rFonts w:ascii="Times New Roman" w:hAnsi="Times New Roman"/>
          <w:b/>
          <w:sz w:val="22"/>
          <w:szCs w:val="22"/>
        </w:rPr>
      </w:pPr>
    </w:p>
    <w:p w14:paraId="6FD67354" w14:textId="77777777" w:rsidR="00EA13F8" w:rsidRPr="00B80438" w:rsidRDefault="00EA13F8" w:rsidP="00EA13F8">
      <w:pPr>
        <w:rPr>
          <w:rFonts w:ascii="Times New Roman" w:hAnsi="Times New Roman"/>
          <w:u w:val="single"/>
        </w:rPr>
      </w:pPr>
      <w:r w:rsidRPr="00B80438">
        <w:rPr>
          <w:rFonts w:ascii="Times New Roman" w:hAnsi="Times New Roman"/>
          <w:b/>
          <w:u w:val="single"/>
        </w:rPr>
        <w:t>Lunch Schedule</w:t>
      </w:r>
    </w:p>
    <w:p w14:paraId="11134286" w14:textId="77777777" w:rsidR="00EA13F8" w:rsidRPr="00F748B5" w:rsidRDefault="00EA13F8" w:rsidP="00EA13F8">
      <w:pPr>
        <w:pStyle w:val="ListParagraph"/>
        <w:numPr>
          <w:ilvl w:val="0"/>
          <w:numId w:val="3"/>
        </w:numPr>
        <w:spacing w:after="0" w:line="240" w:lineRule="auto"/>
        <w:rPr>
          <w:rFonts w:ascii="Times New Roman" w:hAnsi="Times New Roman"/>
        </w:rPr>
      </w:pPr>
      <w:r w:rsidRPr="00F748B5">
        <w:rPr>
          <w:rFonts w:ascii="Times New Roman" w:hAnsi="Times New Roman"/>
        </w:rPr>
        <w:t xml:space="preserve">Grades </w:t>
      </w:r>
      <w:r>
        <w:rPr>
          <w:rFonts w:ascii="Times New Roman" w:hAnsi="Times New Roman"/>
        </w:rPr>
        <w:t xml:space="preserve">K &amp; </w:t>
      </w:r>
      <w:proofErr w:type="gramStart"/>
      <w:r>
        <w:rPr>
          <w:rFonts w:ascii="Times New Roman" w:hAnsi="Times New Roman"/>
        </w:rPr>
        <w:t xml:space="preserve">1  </w:t>
      </w:r>
      <w:r w:rsidRPr="00F748B5">
        <w:rPr>
          <w:rFonts w:ascii="Times New Roman" w:hAnsi="Times New Roman"/>
        </w:rPr>
        <w:t>Period</w:t>
      </w:r>
      <w:proofErr w:type="gramEnd"/>
      <w:r w:rsidRPr="00F748B5">
        <w:rPr>
          <w:rFonts w:ascii="Times New Roman" w:hAnsi="Times New Roman"/>
        </w:rPr>
        <w:t xml:space="preserve"> 5: 11:36am – 12:21pm</w:t>
      </w:r>
    </w:p>
    <w:p w14:paraId="2AEBBC76" w14:textId="77777777" w:rsidR="00EA13F8" w:rsidRPr="00F748B5" w:rsidRDefault="00EA13F8" w:rsidP="00EA13F8">
      <w:pPr>
        <w:pStyle w:val="ListParagraph"/>
        <w:numPr>
          <w:ilvl w:val="0"/>
          <w:numId w:val="3"/>
        </w:numPr>
        <w:spacing w:after="0" w:line="240" w:lineRule="auto"/>
        <w:rPr>
          <w:rFonts w:ascii="Times New Roman" w:hAnsi="Times New Roman"/>
        </w:rPr>
      </w:pPr>
      <w:proofErr w:type="gramStart"/>
      <w:r>
        <w:rPr>
          <w:rFonts w:ascii="Times New Roman" w:hAnsi="Times New Roman"/>
        </w:rPr>
        <w:t xml:space="preserve">Grade </w:t>
      </w:r>
      <w:r w:rsidRPr="00F748B5">
        <w:rPr>
          <w:rFonts w:ascii="Times New Roman" w:hAnsi="Times New Roman"/>
        </w:rPr>
        <w:t xml:space="preserve"> </w:t>
      </w:r>
      <w:r>
        <w:rPr>
          <w:rFonts w:ascii="Times New Roman" w:hAnsi="Times New Roman"/>
        </w:rPr>
        <w:t>2</w:t>
      </w:r>
      <w:proofErr w:type="gramEnd"/>
      <w:r w:rsidRPr="00F748B5">
        <w:rPr>
          <w:rFonts w:ascii="Times New Roman" w:hAnsi="Times New Roman"/>
        </w:rPr>
        <w:t xml:space="preserve">   </w:t>
      </w:r>
      <w:r>
        <w:rPr>
          <w:rFonts w:ascii="Times New Roman" w:hAnsi="Times New Roman"/>
        </w:rPr>
        <w:t xml:space="preserve">        </w:t>
      </w:r>
      <w:r w:rsidRPr="00F748B5">
        <w:rPr>
          <w:rFonts w:ascii="Times New Roman" w:hAnsi="Times New Roman"/>
        </w:rPr>
        <w:t>Period 6: 12:23pm – 1:08pm</w:t>
      </w:r>
    </w:p>
    <w:p w14:paraId="59B7D5A8" w14:textId="2E077D1A" w:rsidR="00115511" w:rsidRPr="00B80438" w:rsidRDefault="00EA13F8" w:rsidP="00122750">
      <w:pPr>
        <w:rPr>
          <w:rFonts w:ascii="Times New Roman" w:hAnsi="Times New Roman"/>
          <w:b/>
          <w:i/>
          <w:sz w:val="22"/>
          <w:szCs w:val="22"/>
        </w:rPr>
      </w:pPr>
      <w:r w:rsidRPr="00B80438">
        <w:rPr>
          <w:rFonts w:ascii="Times New Roman" w:hAnsi="Times New Roman"/>
          <w:b/>
          <w:i/>
          <w:sz w:val="22"/>
          <w:szCs w:val="22"/>
        </w:rPr>
        <w:t>*</w:t>
      </w:r>
      <w:r w:rsidRPr="00B80438">
        <w:rPr>
          <w:rFonts w:ascii="Times New Roman" w:hAnsi="Times New Roman"/>
          <w:i/>
          <w:sz w:val="22"/>
          <w:szCs w:val="22"/>
        </w:rPr>
        <w:t>We have a one-session day, therefore students are not permitted to go home or out for lunch.</w:t>
      </w:r>
    </w:p>
    <w:p w14:paraId="70571DF1" w14:textId="77777777" w:rsidR="00BF0381" w:rsidRDefault="00BF0381" w:rsidP="00122750">
      <w:pPr>
        <w:rPr>
          <w:rFonts w:ascii="Times New Roman" w:hAnsi="Times New Roman"/>
          <w:b/>
          <w:i/>
        </w:rPr>
      </w:pPr>
    </w:p>
    <w:p w14:paraId="79C56AA6" w14:textId="59249C0A" w:rsidR="005F494D" w:rsidRPr="00B80438" w:rsidRDefault="005F494D" w:rsidP="005F494D">
      <w:pPr>
        <w:contextualSpacing/>
        <w:jc w:val="center"/>
        <w:rPr>
          <w:rFonts w:ascii="Times New Roman" w:hAnsi="Times New Roman"/>
          <w:b/>
          <w:sz w:val="28"/>
          <w:szCs w:val="28"/>
          <w:u w:val="single"/>
        </w:rPr>
      </w:pPr>
      <w:r w:rsidRPr="00B80438">
        <w:rPr>
          <w:rFonts w:ascii="Times New Roman" w:hAnsi="Times New Roman"/>
          <w:b/>
          <w:sz w:val="28"/>
          <w:szCs w:val="28"/>
          <w:u w:val="single"/>
        </w:rPr>
        <w:t>Report Cards / Progress Reports /Conferences</w:t>
      </w:r>
    </w:p>
    <w:p w14:paraId="35A0ED89" w14:textId="7008EDD8" w:rsidR="005F494D" w:rsidRPr="00B80438" w:rsidRDefault="005F494D" w:rsidP="005F494D">
      <w:pPr>
        <w:contextualSpacing/>
        <w:rPr>
          <w:rFonts w:ascii="Times New Roman" w:hAnsi="Times New Roman"/>
          <w:b/>
          <w:sz w:val="22"/>
          <w:szCs w:val="22"/>
          <w:u w:val="single"/>
        </w:rPr>
      </w:pPr>
      <w:r w:rsidRPr="00B80438">
        <w:rPr>
          <w:rFonts w:ascii="Times New Roman" w:hAnsi="Times New Roman"/>
          <w:sz w:val="22"/>
          <w:szCs w:val="22"/>
        </w:rPr>
        <w:t>The home</w:t>
      </w:r>
      <w:r w:rsidR="008A0775">
        <w:rPr>
          <w:rFonts w:ascii="Times New Roman" w:hAnsi="Times New Roman"/>
          <w:sz w:val="22"/>
          <w:szCs w:val="22"/>
        </w:rPr>
        <w:t>-</w:t>
      </w:r>
      <w:r w:rsidRPr="00B80438">
        <w:rPr>
          <w:rFonts w:ascii="Times New Roman" w:hAnsi="Times New Roman"/>
          <w:sz w:val="22"/>
          <w:szCs w:val="22"/>
        </w:rPr>
        <w:t>school connection is vital for student success. There are 3 standard ways in which the teache</w:t>
      </w:r>
      <w:r w:rsidR="00BF0381" w:rsidRPr="00B80438">
        <w:rPr>
          <w:rFonts w:ascii="Times New Roman" w:hAnsi="Times New Roman"/>
          <w:sz w:val="22"/>
          <w:szCs w:val="22"/>
        </w:rPr>
        <w:t>rs will report student progress:</w:t>
      </w:r>
      <w:r w:rsidRPr="00B80438">
        <w:rPr>
          <w:rFonts w:ascii="Times New Roman" w:hAnsi="Times New Roman"/>
          <w:sz w:val="22"/>
          <w:szCs w:val="22"/>
        </w:rPr>
        <w:t xml:space="preserve"> 1</w:t>
      </w:r>
      <w:r w:rsidR="005D5D32">
        <w:rPr>
          <w:rFonts w:ascii="Times New Roman" w:hAnsi="Times New Roman"/>
          <w:sz w:val="22"/>
          <w:szCs w:val="22"/>
        </w:rPr>
        <w:t>) Report Cards will be online</w:t>
      </w:r>
      <w:r w:rsidRPr="00B80438">
        <w:rPr>
          <w:rFonts w:ascii="Times New Roman" w:hAnsi="Times New Roman"/>
          <w:sz w:val="22"/>
          <w:szCs w:val="22"/>
        </w:rPr>
        <w:t xml:space="preserve"> quarterly. </w:t>
      </w:r>
      <w:r w:rsidR="00E4111F">
        <w:rPr>
          <w:rFonts w:ascii="Times New Roman" w:hAnsi="Times New Roman"/>
          <w:sz w:val="22"/>
          <w:szCs w:val="22"/>
        </w:rPr>
        <w:t xml:space="preserve">Kindergarten will receive two online report cards, January and June.  </w:t>
      </w:r>
      <w:r w:rsidRPr="00B80438">
        <w:rPr>
          <w:rFonts w:ascii="Times New Roman" w:hAnsi="Times New Roman"/>
          <w:sz w:val="22"/>
          <w:szCs w:val="22"/>
        </w:rPr>
        <w:t>(</w:t>
      </w:r>
      <w:r w:rsidRPr="00B80438">
        <w:rPr>
          <w:rFonts w:ascii="Times New Roman" w:hAnsi="Times New Roman"/>
          <w:i/>
          <w:sz w:val="22"/>
          <w:szCs w:val="22"/>
        </w:rPr>
        <w:t>Please see the district calendar for specific dates</w:t>
      </w:r>
      <w:r w:rsidRPr="00B80438">
        <w:rPr>
          <w:rFonts w:ascii="Times New Roman" w:hAnsi="Times New Roman"/>
          <w:sz w:val="22"/>
          <w:szCs w:val="22"/>
        </w:rPr>
        <w:t>.) 2) Progress reports are given to every student the first marking period and then each marking period thereafter progress reports are given out on an as needed basis</w:t>
      </w:r>
      <w:r w:rsidR="00BF0381" w:rsidRPr="00B80438">
        <w:rPr>
          <w:rFonts w:ascii="Times New Roman" w:hAnsi="Times New Roman"/>
          <w:sz w:val="22"/>
          <w:szCs w:val="22"/>
        </w:rPr>
        <w:t>. 3) Each parent in grades Pre-K - 2</w:t>
      </w:r>
      <w:r w:rsidRPr="00B80438">
        <w:rPr>
          <w:rFonts w:ascii="Times New Roman" w:hAnsi="Times New Roman"/>
          <w:sz w:val="22"/>
          <w:szCs w:val="22"/>
        </w:rPr>
        <w:t xml:space="preserve"> will have an opportunity to schedule a formal teacher conference. </w:t>
      </w:r>
      <w:r w:rsidR="00BF0381" w:rsidRPr="00B80438">
        <w:rPr>
          <w:rFonts w:ascii="Times New Roman" w:hAnsi="Times New Roman"/>
          <w:sz w:val="22"/>
          <w:szCs w:val="22"/>
        </w:rPr>
        <w:t xml:space="preserve"> Parent-Teacher Conference sign-up usually takes place at Back to School Night.  </w:t>
      </w:r>
      <w:r w:rsidRPr="00B80438">
        <w:rPr>
          <w:rFonts w:ascii="Times New Roman" w:hAnsi="Times New Roman"/>
          <w:sz w:val="22"/>
          <w:szCs w:val="22"/>
        </w:rPr>
        <w:t xml:space="preserve">The teacher will reach out to you </w:t>
      </w:r>
      <w:r w:rsidR="00BF0381" w:rsidRPr="00B80438">
        <w:rPr>
          <w:rFonts w:ascii="Times New Roman" w:hAnsi="Times New Roman"/>
          <w:sz w:val="22"/>
          <w:szCs w:val="22"/>
        </w:rPr>
        <w:t xml:space="preserve">to confirm the appointment. </w:t>
      </w:r>
    </w:p>
    <w:p w14:paraId="5A516F17" w14:textId="77777777" w:rsidR="005F494D" w:rsidRPr="00115511" w:rsidRDefault="005F494D" w:rsidP="00122750">
      <w:pPr>
        <w:rPr>
          <w:rFonts w:ascii="Times New Roman" w:hAnsi="Times New Roman"/>
          <w:b/>
          <w:i/>
        </w:rPr>
      </w:pPr>
    </w:p>
    <w:p w14:paraId="1F38726A" w14:textId="77777777" w:rsidR="00122750" w:rsidRPr="00B80438" w:rsidRDefault="00122750" w:rsidP="00122750">
      <w:pPr>
        <w:jc w:val="center"/>
        <w:rPr>
          <w:rFonts w:ascii="Times New Roman" w:hAnsi="Times New Roman"/>
          <w:b/>
          <w:sz w:val="28"/>
          <w:szCs w:val="28"/>
          <w:u w:val="single"/>
        </w:rPr>
      </w:pPr>
      <w:r w:rsidRPr="00B80438">
        <w:rPr>
          <w:rFonts w:ascii="Times New Roman" w:hAnsi="Times New Roman"/>
          <w:b/>
          <w:sz w:val="28"/>
          <w:szCs w:val="28"/>
          <w:u w:val="single"/>
        </w:rPr>
        <w:t>Safety and Security</w:t>
      </w:r>
    </w:p>
    <w:p w14:paraId="538A1C88" w14:textId="77777777" w:rsidR="00122750" w:rsidRPr="00B80438" w:rsidRDefault="00122750" w:rsidP="00122750">
      <w:pPr>
        <w:rPr>
          <w:rFonts w:ascii="Times New Roman" w:hAnsi="Times New Roman"/>
        </w:rPr>
      </w:pPr>
      <w:r w:rsidRPr="00B80438">
        <w:rPr>
          <w:rFonts w:ascii="Times New Roman" w:hAnsi="Times New Roman"/>
          <w:b/>
          <w:u w:val="single"/>
        </w:rPr>
        <w:t>Security System</w:t>
      </w:r>
    </w:p>
    <w:p w14:paraId="747566F1" w14:textId="36EEB322" w:rsidR="00122750" w:rsidRPr="00B80438" w:rsidRDefault="00122750" w:rsidP="00122750">
      <w:pPr>
        <w:rPr>
          <w:rFonts w:ascii="Times New Roman" w:hAnsi="Times New Roman"/>
          <w:sz w:val="22"/>
          <w:szCs w:val="22"/>
        </w:rPr>
      </w:pPr>
      <w:r w:rsidRPr="00B80438">
        <w:rPr>
          <w:rFonts w:ascii="Times New Roman" w:hAnsi="Times New Roman"/>
          <w:sz w:val="22"/>
          <w:szCs w:val="22"/>
        </w:rPr>
        <w:t>Godwin School has been equipped with an advanced security system.  Visitors are required to enter Godwin School through</w:t>
      </w:r>
      <w:r w:rsidR="00200A8F">
        <w:rPr>
          <w:rFonts w:ascii="Times New Roman" w:hAnsi="Times New Roman"/>
          <w:sz w:val="22"/>
          <w:szCs w:val="22"/>
        </w:rPr>
        <w:t xml:space="preserve"> the </w:t>
      </w:r>
      <w:r w:rsidR="00200A8F" w:rsidRPr="00200A8F">
        <w:rPr>
          <w:rFonts w:ascii="Times New Roman" w:hAnsi="Times New Roman"/>
          <w:b/>
          <w:sz w:val="22"/>
          <w:szCs w:val="22"/>
        </w:rPr>
        <w:t xml:space="preserve">main entrance on the side </w:t>
      </w:r>
      <w:r w:rsidRPr="00200A8F">
        <w:rPr>
          <w:rFonts w:ascii="Times New Roman" w:hAnsi="Times New Roman"/>
          <w:b/>
          <w:sz w:val="22"/>
          <w:szCs w:val="22"/>
        </w:rPr>
        <w:t>of the school.</w:t>
      </w:r>
      <w:r w:rsidRPr="00B80438">
        <w:rPr>
          <w:rFonts w:ascii="Times New Roman" w:hAnsi="Times New Roman"/>
          <w:sz w:val="22"/>
          <w:szCs w:val="22"/>
        </w:rPr>
        <w:t xml:space="preserve">  NO ONE will be permitted to enter the building at any other location.  All other doors will be locked. A security camera and keypad lock will be located at the front door.  All visitors must be buzzed into the building.  </w:t>
      </w:r>
      <w:r w:rsidR="00AF323D" w:rsidRPr="00B80438">
        <w:rPr>
          <w:rFonts w:ascii="Times New Roman" w:hAnsi="Times New Roman"/>
          <w:sz w:val="22"/>
          <w:szCs w:val="22"/>
        </w:rPr>
        <w:t>Visitors to the building may be asked to produce a driver</w:t>
      </w:r>
      <w:r w:rsidR="00C81F7F">
        <w:rPr>
          <w:rFonts w:ascii="Times New Roman" w:hAnsi="Times New Roman"/>
          <w:sz w:val="22"/>
          <w:szCs w:val="22"/>
        </w:rPr>
        <w:t>’</w:t>
      </w:r>
      <w:r w:rsidR="00AF323D" w:rsidRPr="00B80438">
        <w:rPr>
          <w:rFonts w:ascii="Times New Roman" w:hAnsi="Times New Roman"/>
          <w:sz w:val="22"/>
          <w:szCs w:val="22"/>
        </w:rPr>
        <w:t xml:space="preserve">s license for entry into classrooms.  </w:t>
      </w:r>
      <w:r w:rsidRPr="00B80438">
        <w:rPr>
          <w:rFonts w:ascii="Times New Roman" w:hAnsi="Times New Roman"/>
          <w:sz w:val="22"/>
          <w:szCs w:val="22"/>
        </w:rPr>
        <w:t xml:space="preserve">In addition, administrative personnel are equipped with walkie-talkies for a quick response. Your assistance and cooperation is very much appreciated. </w:t>
      </w:r>
    </w:p>
    <w:p w14:paraId="0CE6AC8E" w14:textId="77777777" w:rsidR="004A1E46" w:rsidRDefault="004A1E46" w:rsidP="00122750">
      <w:pPr>
        <w:rPr>
          <w:rFonts w:ascii="Times New Roman" w:hAnsi="Times New Roman"/>
        </w:rPr>
      </w:pPr>
    </w:p>
    <w:p w14:paraId="7D2378EC" w14:textId="77777777" w:rsidR="00122750" w:rsidRPr="00B80438" w:rsidRDefault="00122750" w:rsidP="00122750">
      <w:pPr>
        <w:rPr>
          <w:rFonts w:ascii="Times New Roman" w:hAnsi="Times New Roman"/>
          <w:b/>
          <w:u w:val="single"/>
        </w:rPr>
      </w:pPr>
      <w:r w:rsidRPr="00B80438">
        <w:rPr>
          <w:rFonts w:ascii="Times New Roman" w:hAnsi="Times New Roman"/>
          <w:b/>
          <w:u w:val="single"/>
        </w:rPr>
        <w:t>Visiting the School</w:t>
      </w:r>
    </w:p>
    <w:p w14:paraId="54E2F6C3" w14:textId="77777777" w:rsidR="00122750" w:rsidRPr="00B80438" w:rsidRDefault="00122750" w:rsidP="00122750">
      <w:pPr>
        <w:rPr>
          <w:rFonts w:ascii="Times New Roman" w:hAnsi="Times New Roman"/>
          <w:sz w:val="22"/>
          <w:szCs w:val="22"/>
        </w:rPr>
      </w:pPr>
      <w:r w:rsidRPr="00B80438">
        <w:rPr>
          <w:rFonts w:ascii="Times New Roman" w:hAnsi="Times New Roman"/>
          <w:sz w:val="22"/>
          <w:szCs w:val="22"/>
        </w:rPr>
        <w:t xml:space="preserve">Parents wishing to speak to a teacher are asked to </w:t>
      </w:r>
      <w:r w:rsidRPr="00B80438">
        <w:rPr>
          <w:rFonts w:ascii="Times New Roman" w:hAnsi="Times New Roman"/>
          <w:sz w:val="22"/>
          <w:szCs w:val="22"/>
          <w:u w:val="single"/>
        </w:rPr>
        <w:t>PLEASE MAKE AN APPOINTMENT</w:t>
      </w:r>
      <w:r w:rsidRPr="00B80438">
        <w:rPr>
          <w:rFonts w:ascii="Times New Roman" w:hAnsi="Times New Roman"/>
          <w:sz w:val="22"/>
          <w:szCs w:val="22"/>
        </w:rPr>
        <w:t xml:space="preserve">.  </w:t>
      </w:r>
      <w:r w:rsidRPr="00B80438">
        <w:rPr>
          <w:rFonts w:ascii="Times New Roman" w:hAnsi="Times New Roman"/>
          <w:b/>
          <w:sz w:val="22"/>
          <w:szCs w:val="22"/>
        </w:rPr>
        <w:t xml:space="preserve">Parents may not go directly to a teacher’s classroom, before, during, or after school to see a teacher.  We respectfully request that parents report directly to the main office and the secretary will notify the teacher that you are here.  </w:t>
      </w:r>
      <w:r w:rsidRPr="00B80438">
        <w:rPr>
          <w:rFonts w:ascii="Times New Roman" w:hAnsi="Times New Roman"/>
          <w:sz w:val="22"/>
          <w:szCs w:val="22"/>
        </w:rPr>
        <w:t xml:space="preserve">Teachers have been instructed NOT to conduct conferences when responsible for supervising students.  </w:t>
      </w:r>
    </w:p>
    <w:p w14:paraId="22216897" w14:textId="77777777" w:rsidR="00AF323D" w:rsidRPr="00B80438" w:rsidRDefault="00AF323D" w:rsidP="00122750">
      <w:pPr>
        <w:rPr>
          <w:rFonts w:ascii="Times New Roman" w:hAnsi="Times New Roman"/>
          <w:sz w:val="22"/>
          <w:szCs w:val="22"/>
        </w:rPr>
      </w:pPr>
    </w:p>
    <w:p w14:paraId="76B622D9" w14:textId="77777777" w:rsidR="00AF323D" w:rsidRPr="00B80438" w:rsidRDefault="00AF323D" w:rsidP="00AF323D">
      <w:pPr>
        <w:jc w:val="center"/>
        <w:rPr>
          <w:rFonts w:ascii="Times New Roman" w:hAnsi="Times New Roman"/>
          <w:b/>
          <w:sz w:val="28"/>
          <w:szCs w:val="28"/>
          <w:u w:val="single"/>
        </w:rPr>
      </w:pPr>
      <w:r w:rsidRPr="00B80438">
        <w:rPr>
          <w:rFonts w:ascii="Times New Roman" w:hAnsi="Times New Roman"/>
          <w:b/>
          <w:sz w:val="28"/>
          <w:szCs w:val="28"/>
          <w:u w:val="single"/>
        </w:rPr>
        <w:t>Other Procedural Information</w:t>
      </w:r>
    </w:p>
    <w:p w14:paraId="4463CF4D" w14:textId="4505D3EF" w:rsidR="00AF323D" w:rsidRPr="00B80438" w:rsidRDefault="00AF323D" w:rsidP="00AF323D">
      <w:pPr>
        <w:rPr>
          <w:rFonts w:ascii="Times New Roman" w:hAnsi="Times New Roman"/>
          <w:b/>
          <w:color w:val="000000" w:themeColor="text1"/>
        </w:rPr>
      </w:pPr>
      <w:r w:rsidRPr="00B80438">
        <w:rPr>
          <w:rFonts w:ascii="Times New Roman" w:hAnsi="Times New Roman"/>
          <w:b/>
          <w:color w:val="000000" w:themeColor="text1"/>
          <w:u w:val="single"/>
        </w:rPr>
        <w:t>Healthy Birthday Treats and Celebrations</w:t>
      </w:r>
      <w:r w:rsidRPr="00B80438">
        <w:rPr>
          <w:rFonts w:ascii="Times New Roman" w:hAnsi="Times New Roman"/>
          <w:b/>
          <w:color w:val="000000" w:themeColor="text1"/>
        </w:rPr>
        <w:t xml:space="preserve">  </w:t>
      </w:r>
    </w:p>
    <w:p w14:paraId="4414892D" w14:textId="786E6532" w:rsidR="00AF323D" w:rsidRPr="00B80438" w:rsidRDefault="00AF323D" w:rsidP="00AF323D">
      <w:pPr>
        <w:rPr>
          <w:rFonts w:ascii="Times New Roman" w:hAnsi="Times New Roman"/>
          <w:color w:val="000000" w:themeColor="text1"/>
          <w:sz w:val="22"/>
          <w:szCs w:val="22"/>
        </w:rPr>
      </w:pPr>
      <w:r w:rsidRPr="00B80438">
        <w:rPr>
          <w:rFonts w:ascii="Times New Roman" w:hAnsi="Times New Roman"/>
          <w:color w:val="000000" w:themeColor="text1"/>
          <w:sz w:val="22"/>
          <w:szCs w:val="22"/>
        </w:rPr>
        <w:t xml:space="preserve">As a public school district we have to consider student allergies and the nutritional value of foods that enter our classrooms.  We do not want to prohibit snacks for parties, however we must ensure to the best of our ability that students with allergies are safe and we are promoting a healthy lifestyle. </w:t>
      </w:r>
      <w:r w:rsidRPr="00B80438">
        <w:rPr>
          <w:rFonts w:ascii="Times New Roman" w:hAnsi="Times New Roman"/>
          <w:b/>
          <w:color w:val="000000" w:themeColor="text1"/>
          <w:sz w:val="22"/>
          <w:szCs w:val="22"/>
          <w:u w:val="single"/>
        </w:rPr>
        <w:t>Only pre-packaged foods that are on the approved l</w:t>
      </w:r>
      <w:r w:rsidR="00C81F7F">
        <w:rPr>
          <w:rFonts w:ascii="Times New Roman" w:hAnsi="Times New Roman"/>
          <w:b/>
          <w:color w:val="000000" w:themeColor="text1"/>
          <w:sz w:val="22"/>
          <w:szCs w:val="22"/>
          <w:u w:val="single"/>
        </w:rPr>
        <w:t>ist may be brought into Godwin</w:t>
      </w:r>
      <w:r w:rsidRPr="00B80438">
        <w:rPr>
          <w:rFonts w:ascii="Times New Roman" w:hAnsi="Times New Roman"/>
          <w:b/>
          <w:color w:val="000000" w:themeColor="text1"/>
          <w:sz w:val="22"/>
          <w:szCs w:val="22"/>
          <w:u w:val="single"/>
        </w:rPr>
        <w:t xml:space="preserve"> School</w:t>
      </w:r>
      <w:r w:rsidRPr="00B80438">
        <w:rPr>
          <w:rFonts w:ascii="Times New Roman" w:hAnsi="Times New Roman"/>
          <w:color w:val="000000" w:themeColor="text1"/>
          <w:sz w:val="22"/>
          <w:szCs w:val="22"/>
        </w:rPr>
        <w:t>. A list of approved foods will be distributed in the students</w:t>
      </w:r>
      <w:r w:rsidR="00200A8F">
        <w:rPr>
          <w:rFonts w:ascii="Times New Roman" w:hAnsi="Times New Roman"/>
          <w:color w:val="000000" w:themeColor="text1"/>
          <w:sz w:val="22"/>
          <w:szCs w:val="22"/>
        </w:rPr>
        <w:t>’</w:t>
      </w:r>
      <w:r w:rsidRPr="00B80438">
        <w:rPr>
          <w:rFonts w:ascii="Times New Roman" w:hAnsi="Times New Roman"/>
          <w:color w:val="000000" w:themeColor="text1"/>
          <w:sz w:val="22"/>
          <w:szCs w:val="22"/>
        </w:rPr>
        <w:t xml:space="preserve"> opening day packet, but will also be available on the school website. Parents of students with allergies are asked to contact the nurse for more specific information. </w:t>
      </w:r>
    </w:p>
    <w:p w14:paraId="2C773E16" w14:textId="77777777" w:rsidR="00AF323D" w:rsidRPr="00B80438" w:rsidRDefault="00AF323D" w:rsidP="00AF323D">
      <w:pPr>
        <w:rPr>
          <w:rFonts w:ascii="Times New Roman" w:hAnsi="Times New Roman"/>
          <w:b/>
          <w:u w:val="single"/>
        </w:rPr>
      </w:pPr>
      <w:r w:rsidRPr="00B80438">
        <w:rPr>
          <w:rFonts w:ascii="Times New Roman" w:hAnsi="Times New Roman"/>
          <w:b/>
          <w:u w:val="single"/>
        </w:rPr>
        <w:lastRenderedPageBreak/>
        <w:t>Dress Code</w:t>
      </w:r>
    </w:p>
    <w:p w14:paraId="7595A8C2" w14:textId="1A515066" w:rsidR="00AF323D" w:rsidRPr="00B80438" w:rsidRDefault="00AF323D" w:rsidP="00AF323D">
      <w:pPr>
        <w:rPr>
          <w:rFonts w:ascii="Times New Roman" w:hAnsi="Times New Roman"/>
          <w:sz w:val="22"/>
          <w:szCs w:val="22"/>
        </w:rPr>
      </w:pPr>
      <w:r w:rsidRPr="00B80438">
        <w:rPr>
          <w:rFonts w:ascii="Times New Roman" w:hAnsi="Times New Roman"/>
          <w:sz w:val="22"/>
          <w:szCs w:val="22"/>
        </w:rPr>
        <w:t>The basis for appropriate dress is safety, cleanliness, modesty, and impact on school climate.  Examples of inappropriate dress are bare midriffs and torsos, tank top shirts with spaghetti straps, bra straps showing, excessively short skirts or shorts (should be fingertips in length), clothing with inappropriate sayings or images</w:t>
      </w:r>
      <w:r w:rsidR="00C81F7F">
        <w:rPr>
          <w:rFonts w:ascii="Times New Roman" w:hAnsi="Times New Roman"/>
          <w:sz w:val="22"/>
          <w:szCs w:val="22"/>
        </w:rPr>
        <w:t>,</w:t>
      </w:r>
      <w:r w:rsidRPr="00B80438">
        <w:rPr>
          <w:rFonts w:ascii="Times New Roman" w:hAnsi="Times New Roman"/>
          <w:sz w:val="22"/>
          <w:szCs w:val="22"/>
        </w:rPr>
        <w:t xml:space="preserve"> and unsafe footwear</w:t>
      </w:r>
      <w:r w:rsidRPr="00E44082">
        <w:rPr>
          <w:rFonts w:ascii="Times New Roman" w:hAnsi="Times New Roman"/>
        </w:rPr>
        <w:t xml:space="preserve"> </w:t>
      </w:r>
      <w:r w:rsidR="00C81F7F">
        <w:rPr>
          <w:rFonts w:ascii="Times New Roman" w:hAnsi="Times New Roman"/>
          <w:sz w:val="22"/>
          <w:szCs w:val="22"/>
        </w:rPr>
        <w:t>such as flip-flops</w:t>
      </w:r>
      <w:r w:rsidRPr="00B80438">
        <w:rPr>
          <w:rFonts w:ascii="Times New Roman" w:hAnsi="Times New Roman"/>
          <w:sz w:val="22"/>
          <w:szCs w:val="22"/>
        </w:rPr>
        <w:t xml:space="preserve"> or backless shoes.  Students may not wear hats in the building. </w:t>
      </w:r>
    </w:p>
    <w:p w14:paraId="7D6B97ED" w14:textId="77777777" w:rsidR="00A57F63" w:rsidRDefault="00A57F63" w:rsidP="00122750">
      <w:pPr>
        <w:rPr>
          <w:rFonts w:ascii="Times New Roman" w:hAnsi="Times New Roman"/>
        </w:rPr>
      </w:pPr>
    </w:p>
    <w:p w14:paraId="5BD8C2AB" w14:textId="77777777" w:rsidR="00AF323D" w:rsidRPr="00B80438" w:rsidRDefault="00AF323D" w:rsidP="00AF323D">
      <w:pPr>
        <w:rPr>
          <w:rFonts w:ascii="Times New Roman" w:hAnsi="Times New Roman"/>
          <w:b/>
          <w:u w:val="single"/>
        </w:rPr>
      </w:pPr>
      <w:r w:rsidRPr="00B80438">
        <w:rPr>
          <w:rFonts w:ascii="Times New Roman" w:hAnsi="Times New Roman"/>
          <w:b/>
          <w:u w:val="single"/>
        </w:rPr>
        <w:t>Godwin Website</w:t>
      </w:r>
    </w:p>
    <w:p w14:paraId="66AE7732" w14:textId="77777777" w:rsidR="000F692D" w:rsidRDefault="00AF323D" w:rsidP="00AF323D">
      <w:pPr>
        <w:rPr>
          <w:rFonts w:ascii="Times New Roman" w:hAnsi="Times New Roman"/>
          <w:sz w:val="22"/>
          <w:szCs w:val="22"/>
        </w:rPr>
      </w:pPr>
      <w:r w:rsidRPr="00B80438">
        <w:rPr>
          <w:rFonts w:ascii="Times New Roman" w:hAnsi="Times New Roman"/>
          <w:sz w:val="22"/>
          <w:szCs w:val="22"/>
        </w:rPr>
        <w:t xml:space="preserve">Utilize the Godwin School website via the district homepage located at </w:t>
      </w:r>
      <w:hyperlink r:id="rId8" w:history="1">
        <w:r w:rsidRPr="00B80438">
          <w:rPr>
            <w:rStyle w:val="Hyperlink"/>
            <w:rFonts w:ascii="Times New Roman" w:hAnsi="Times New Roman"/>
            <w:sz w:val="22"/>
            <w:szCs w:val="22"/>
          </w:rPr>
          <w:t>www.mpsnj.org</w:t>
        </w:r>
      </w:hyperlink>
      <w:r w:rsidRPr="00B80438">
        <w:rPr>
          <w:rFonts w:ascii="Times New Roman" w:hAnsi="Times New Roman"/>
          <w:sz w:val="22"/>
          <w:szCs w:val="22"/>
        </w:rPr>
        <w:t xml:space="preserve">. Here you can find important information concerning the district and Godwin School. Sign up for </w:t>
      </w:r>
    </w:p>
    <w:p w14:paraId="25B10652" w14:textId="6B1276B5" w:rsidR="00AF323D" w:rsidRPr="00B80438" w:rsidRDefault="000F692D" w:rsidP="00AF323D">
      <w:pPr>
        <w:rPr>
          <w:rFonts w:ascii="Times New Roman" w:hAnsi="Times New Roman"/>
          <w:sz w:val="22"/>
          <w:szCs w:val="22"/>
        </w:rPr>
      </w:pPr>
      <w:r>
        <w:rPr>
          <w:rFonts w:ascii="Times New Roman" w:hAnsi="Times New Roman"/>
          <w:sz w:val="22"/>
          <w:szCs w:val="22"/>
        </w:rPr>
        <w:t>E</w:t>
      </w:r>
      <w:r w:rsidR="00AF323D" w:rsidRPr="00B80438">
        <w:rPr>
          <w:rFonts w:ascii="Times New Roman" w:hAnsi="Times New Roman"/>
          <w:sz w:val="22"/>
          <w:szCs w:val="22"/>
        </w:rPr>
        <w:t>-Blasts to stay informed!</w:t>
      </w:r>
    </w:p>
    <w:p w14:paraId="6B78F3E1" w14:textId="77777777" w:rsidR="00A04924" w:rsidRDefault="00A04924" w:rsidP="00AF323D">
      <w:pPr>
        <w:rPr>
          <w:rFonts w:ascii="Times New Roman" w:hAnsi="Times New Roman"/>
        </w:rPr>
      </w:pPr>
    </w:p>
    <w:p w14:paraId="1A31004B" w14:textId="3D3B4B81" w:rsidR="00A04924" w:rsidRPr="00597930" w:rsidRDefault="004251A4" w:rsidP="00B80438">
      <w:pPr>
        <w:jc w:val="center"/>
        <w:rPr>
          <w:rFonts w:ascii="Times New Roman" w:hAnsi="Times New Roman"/>
          <w:b/>
          <w:sz w:val="20"/>
          <w:szCs w:val="20"/>
          <w:u w:val="single"/>
        </w:rPr>
      </w:pPr>
      <w:r w:rsidRPr="00597930">
        <w:rPr>
          <w:rFonts w:ascii="Times New Roman" w:hAnsi="Times New Roman"/>
          <w:b/>
          <w:sz w:val="20"/>
          <w:szCs w:val="20"/>
          <w:u w:val="single"/>
        </w:rPr>
        <w:t xml:space="preserve">Godwin School </w:t>
      </w:r>
      <w:r w:rsidR="00B80438" w:rsidRPr="00597930">
        <w:rPr>
          <w:rFonts w:ascii="Times New Roman" w:hAnsi="Times New Roman"/>
          <w:b/>
          <w:sz w:val="20"/>
          <w:szCs w:val="20"/>
          <w:u w:val="single"/>
        </w:rPr>
        <w:t>Code of Conduct</w:t>
      </w:r>
    </w:p>
    <w:p w14:paraId="3E60E11C" w14:textId="42F8669A" w:rsidR="000F692D" w:rsidRPr="00597930" w:rsidRDefault="00A04924" w:rsidP="00597930">
      <w:pPr>
        <w:pStyle w:val="CM38"/>
        <w:jc w:val="both"/>
        <w:rPr>
          <w:b/>
          <w:i/>
          <w:color w:val="000000"/>
          <w:sz w:val="20"/>
          <w:szCs w:val="20"/>
        </w:rPr>
      </w:pPr>
      <w:r w:rsidRPr="00597930">
        <w:rPr>
          <w:b/>
          <w:i/>
          <w:color w:val="000000"/>
          <w:sz w:val="20"/>
          <w:szCs w:val="20"/>
        </w:rPr>
        <w:t xml:space="preserve">All students will: </w:t>
      </w:r>
    </w:p>
    <w:p w14:paraId="690C5300" w14:textId="77777777" w:rsidR="00A04924" w:rsidRPr="00597930" w:rsidRDefault="00A04924" w:rsidP="00EA4775">
      <w:pPr>
        <w:pStyle w:val="CM38"/>
        <w:numPr>
          <w:ilvl w:val="0"/>
          <w:numId w:val="5"/>
        </w:numPr>
        <w:ind w:left="270" w:hanging="180"/>
        <w:jc w:val="both"/>
        <w:rPr>
          <w:sz w:val="20"/>
          <w:szCs w:val="20"/>
        </w:rPr>
      </w:pPr>
      <w:r w:rsidRPr="00597930">
        <w:rPr>
          <w:sz w:val="20"/>
          <w:szCs w:val="20"/>
        </w:rPr>
        <w:t xml:space="preserve">Treat others with </w:t>
      </w:r>
      <w:r w:rsidRPr="00597930">
        <w:rPr>
          <w:b/>
          <w:sz w:val="20"/>
          <w:szCs w:val="20"/>
          <w:u w:val="single"/>
        </w:rPr>
        <w:t>Kindness</w:t>
      </w:r>
      <w:r w:rsidRPr="00597930">
        <w:rPr>
          <w:sz w:val="20"/>
          <w:szCs w:val="20"/>
        </w:rPr>
        <w:t xml:space="preserve"> and </w:t>
      </w:r>
      <w:r w:rsidRPr="00597930">
        <w:rPr>
          <w:b/>
          <w:sz w:val="20"/>
          <w:szCs w:val="20"/>
          <w:u w:val="single"/>
        </w:rPr>
        <w:t>Respect</w:t>
      </w:r>
      <w:r w:rsidRPr="00597930">
        <w:rPr>
          <w:b/>
          <w:sz w:val="20"/>
          <w:szCs w:val="20"/>
        </w:rPr>
        <w:t>.</w:t>
      </w:r>
    </w:p>
    <w:p w14:paraId="21D40B65" w14:textId="77777777" w:rsidR="00A04924" w:rsidRPr="00597930" w:rsidRDefault="00A04924" w:rsidP="00EA4775">
      <w:pPr>
        <w:pStyle w:val="CM38"/>
        <w:numPr>
          <w:ilvl w:val="0"/>
          <w:numId w:val="5"/>
        </w:numPr>
        <w:ind w:left="270" w:hanging="180"/>
        <w:jc w:val="both"/>
        <w:rPr>
          <w:sz w:val="20"/>
          <w:szCs w:val="20"/>
        </w:rPr>
      </w:pPr>
      <w:r w:rsidRPr="00597930">
        <w:rPr>
          <w:sz w:val="20"/>
          <w:szCs w:val="20"/>
        </w:rPr>
        <w:t xml:space="preserve">Be a </w:t>
      </w:r>
      <w:r w:rsidRPr="00597930">
        <w:rPr>
          <w:b/>
          <w:sz w:val="20"/>
          <w:szCs w:val="20"/>
          <w:u w:val="single"/>
        </w:rPr>
        <w:t>Responsible</w:t>
      </w:r>
      <w:r w:rsidRPr="00597930">
        <w:rPr>
          <w:sz w:val="20"/>
          <w:szCs w:val="20"/>
        </w:rPr>
        <w:t xml:space="preserve"> citizen in my school.</w:t>
      </w:r>
    </w:p>
    <w:p w14:paraId="21174B1F" w14:textId="472AE20C" w:rsidR="00A04924" w:rsidRPr="00597930" w:rsidRDefault="00A04924" w:rsidP="00EA4775">
      <w:pPr>
        <w:pStyle w:val="CM38"/>
        <w:numPr>
          <w:ilvl w:val="0"/>
          <w:numId w:val="5"/>
        </w:numPr>
        <w:ind w:left="270" w:hanging="180"/>
        <w:jc w:val="both"/>
        <w:rPr>
          <w:sz w:val="20"/>
          <w:szCs w:val="20"/>
        </w:rPr>
      </w:pPr>
      <w:r w:rsidRPr="00597930">
        <w:rPr>
          <w:sz w:val="20"/>
          <w:szCs w:val="20"/>
        </w:rPr>
        <w:t xml:space="preserve">Deal </w:t>
      </w:r>
      <w:r w:rsidRPr="00597930">
        <w:rPr>
          <w:b/>
          <w:sz w:val="20"/>
          <w:szCs w:val="20"/>
          <w:u w:val="single"/>
        </w:rPr>
        <w:t>Honestly</w:t>
      </w:r>
      <w:r w:rsidR="00EA4775" w:rsidRPr="00597930">
        <w:rPr>
          <w:sz w:val="20"/>
          <w:szCs w:val="20"/>
        </w:rPr>
        <w:t xml:space="preserve"> with people.  No</w:t>
      </w:r>
      <w:r w:rsidRPr="00597930">
        <w:rPr>
          <w:sz w:val="20"/>
          <w:szCs w:val="20"/>
        </w:rPr>
        <w:t xml:space="preserve"> cheat</w:t>
      </w:r>
      <w:r w:rsidR="00EA4775" w:rsidRPr="00597930">
        <w:rPr>
          <w:sz w:val="20"/>
          <w:szCs w:val="20"/>
        </w:rPr>
        <w:t xml:space="preserve">ing, </w:t>
      </w:r>
      <w:r w:rsidRPr="00597930">
        <w:rPr>
          <w:sz w:val="20"/>
          <w:szCs w:val="20"/>
        </w:rPr>
        <w:t>steal</w:t>
      </w:r>
      <w:r w:rsidR="00EA4775" w:rsidRPr="00597930">
        <w:rPr>
          <w:sz w:val="20"/>
          <w:szCs w:val="20"/>
        </w:rPr>
        <w:t>ing</w:t>
      </w:r>
      <w:r w:rsidR="00694F12" w:rsidRPr="00597930">
        <w:rPr>
          <w:sz w:val="20"/>
          <w:szCs w:val="20"/>
        </w:rPr>
        <w:t xml:space="preserve"> </w:t>
      </w:r>
      <w:r w:rsidR="00EA4775" w:rsidRPr="00597930">
        <w:rPr>
          <w:sz w:val="20"/>
          <w:szCs w:val="20"/>
        </w:rPr>
        <w:t>or deceiving.</w:t>
      </w:r>
    </w:p>
    <w:p w14:paraId="2E8A5078" w14:textId="77777777" w:rsidR="00A04924" w:rsidRPr="00597930" w:rsidRDefault="00A04924" w:rsidP="00EA4775">
      <w:pPr>
        <w:pStyle w:val="CM38"/>
        <w:numPr>
          <w:ilvl w:val="0"/>
          <w:numId w:val="5"/>
        </w:numPr>
        <w:ind w:left="270" w:hanging="180"/>
        <w:jc w:val="both"/>
        <w:rPr>
          <w:sz w:val="20"/>
          <w:szCs w:val="20"/>
        </w:rPr>
      </w:pPr>
      <w:r w:rsidRPr="00597930">
        <w:rPr>
          <w:b/>
          <w:sz w:val="20"/>
          <w:szCs w:val="20"/>
          <w:u w:val="single"/>
        </w:rPr>
        <w:t>Cooperate</w:t>
      </w:r>
      <w:r w:rsidRPr="00597930">
        <w:rPr>
          <w:sz w:val="20"/>
          <w:szCs w:val="20"/>
          <w:u w:val="single"/>
        </w:rPr>
        <w:t xml:space="preserve"> </w:t>
      </w:r>
      <w:r w:rsidRPr="00597930">
        <w:rPr>
          <w:sz w:val="20"/>
          <w:szCs w:val="20"/>
        </w:rPr>
        <w:t>at all times.</w:t>
      </w:r>
    </w:p>
    <w:p w14:paraId="6E18A2E8" w14:textId="77777777" w:rsidR="00A04924" w:rsidRPr="00597930" w:rsidRDefault="00A04924" w:rsidP="00EA4775">
      <w:pPr>
        <w:pStyle w:val="CM38"/>
        <w:numPr>
          <w:ilvl w:val="0"/>
          <w:numId w:val="5"/>
        </w:numPr>
        <w:ind w:left="270" w:hanging="180"/>
        <w:jc w:val="both"/>
        <w:rPr>
          <w:sz w:val="20"/>
          <w:szCs w:val="20"/>
        </w:rPr>
      </w:pPr>
      <w:r w:rsidRPr="00597930">
        <w:rPr>
          <w:sz w:val="20"/>
          <w:szCs w:val="20"/>
        </w:rPr>
        <w:t xml:space="preserve">Have the </w:t>
      </w:r>
      <w:r w:rsidRPr="00597930">
        <w:rPr>
          <w:b/>
          <w:sz w:val="20"/>
          <w:szCs w:val="20"/>
          <w:u w:val="single"/>
        </w:rPr>
        <w:t>Courage</w:t>
      </w:r>
      <w:r w:rsidRPr="00597930">
        <w:rPr>
          <w:sz w:val="20"/>
          <w:szCs w:val="20"/>
        </w:rPr>
        <w:t xml:space="preserve"> to say “NO” and resist harmful peer pressure.</w:t>
      </w:r>
    </w:p>
    <w:p w14:paraId="564FD581" w14:textId="77777777" w:rsidR="00A04924" w:rsidRPr="00597930" w:rsidRDefault="00A04924" w:rsidP="00EA4775">
      <w:pPr>
        <w:pStyle w:val="CM38"/>
        <w:numPr>
          <w:ilvl w:val="0"/>
          <w:numId w:val="5"/>
        </w:numPr>
        <w:ind w:left="270" w:hanging="180"/>
        <w:jc w:val="both"/>
        <w:rPr>
          <w:sz w:val="20"/>
          <w:szCs w:val="20"/>
        </w:rPr>
      </w:pPr>
      <w:r w:rsidRPr="00597930">
        <w:rPr>
          <w:sz w:val="20"/>
          <w:szCs w:val="20"/>
        </w:rPr>
        <w:t xml:space="preserve">Be </w:t>
      </w:r>
      <w:r w:rsidRPr="00597930">
        <w:rPr>
          <w:b/>
          <w:sz w:val="20"/>
          <w:szCs w:val="20"/>
          <w:u w:val="single"/>
        </w:rPr>
        <w:t>Committed</w:t>
      </w:r>
      <w:r w:rsidRPr="00597930">
        <w:rPr>
          <w:sz w:val="20"/>
          <w:szCs w:val="20"/>
        </w:rPr>
        <w:t xml:space="preserve"> to uphold the beliefs and values of the school and community.  </w:t>
      </w:r>
    </w:p>
    <w:p w14:paraId="330E2D4C" w14:textId="5385F20F" w:rsidR="00A04924" w:rsidRPr="00597930" w:rsidRDefault="00A04924" w:rsidP="00EA4775">
      <w:pPr>
        <w:pStyle w:val="CM38"/>
        <w:numPr>
          <w:ilvl w:val="0"/>
          <w:numId w:val="5"/>
        </w:numPr>
        <w:ind w:left="270" w:hanging="180"/>
        <w:jc w:val="both"/>
        <w:rPr>
          <w:sz w:val="20"/>
          <w:szCs w:val="20"/>
          <w:u w:val="single"/>
        </w:rPr>
      </w:pPr>
      <w:r w:rsidRPr="00597930">
        <w:rPr>
          <w:sz w:val="20"/>
          <w:szCs w:val="20"/>
        </w:rPr>
        <w:t xml:space="preserve">Help to create a </w:t>
      </w:r>
      <w:r w:rsidRPr="00597930">
        <w:rPr>
          <w:b/>
          <w:sz w:val="20"/>
          <w:szCs w:val="20"/>
          <w:u w:val="single"/>
        </w:rPr>
        <w:t>Positive School Climate</w:t>
      </w:r>
      <w:r w:rsidR="000F692D" w:rsidRPr="00597930">
        <w:rPr>
          <w:b/>
          <w:sz w:val="20"/>
          <w:szCs w:val="20"/>
          <w:u w:val="single"/>
        </w:rPr>
        <w:t>.</w:t>
      </w:r>
    </w:p>
    <w:p w14:paraId="532EB927" w14:textId="77777777" w:rsidR="00694F12" w:rsidRPr="00597930" w:rsidRDefault="00694F12" w:rsidP="00694F12">
      <w:pPr>
        <w:pStyle w:val="Default"/>
        <w:rPr>
          <w:sz w:val="20"/>
          <w:szCs w:val="20"/>
        </w:rPr>
      </w:pPr>
    </w:p>
    <w:p w14:paraId="3CB9EBFC" w14:textId="77777777" w:rsidR="00694F12" w:rsidRPr="00597930" w:rsidRDefault="00694F12" w:rsidP="00694F12">
      <w:pPr>
        <w:pStyle w:val="Default"/>
        <w:spacing w:before="100" w:after="100"/>
        <w:rPr>
          <w:b/>
          <w:i/>
          <w:sz w:val="20"/>
          <w:szCs w:val="20"/>
        </w:rPr>
      </w:pPr>
      <w:r w:rsidRPr="00597930">
        <w:rPr>
          <w:b/>
          <w:i/>
          <w:sz w:val="20"/>
          <w:szCs w:val="20"/>
        </w:rPr>
        <w:t xml:space="preserve">In addition, students shall not: </w:t>
      </w:r>
    </w:p>
    <w:p w14:paraId="439EE71B" w14:textId="77777777" w:rsidR="00694F12" w:rsidRPr="00597930" w:rsidRDefault="00694F12" w:rsidP="00694F12">
      <w:pPr>
        <w:pStyle w:val="Default"/>
        <w:numPr>
          <w:ilvl w:val="0"/>
          <w:numId w:val="10"/>
        </w:numPr>
        <w:ind w:left="270" w:hanging="180"/>
        <w:rPr>
          <w:sz w:val="20"/>
          <w:szCs w:val="20"/>
        </w:rPr>
      </w:pPr>
      <w:r w:rsidRPr="00597930">
        <w:rPr>
          <w:sz w:val="20"/>
          <w:szCs w:val="20"/>
        </w:rPr>
        <w:t>Bully, tease, intimidate, or harass others.</w:t>
      </w:r>
    </w:p>
    <w:p w14:paraId="4214D85E" w14:textId="77777777" w:rsidR="00694F12" w:rsidRPr="00597930" w:rsidRDefault="00694F12" w:rsidP="00694F12">
      <w:pPr>
        <w:pStyle w:val="Default"/>
        <w:numPr>
          <w:ilvl w:val="0"/>
          <w:numId w:val="10"/>
        </w:numPr>
        <w:ind w:left="270" w:hanging="180"/>
        <w:rPr>
          <w:sz w:val="20"/>
          <w:szCs w:val="20"/>
        </w:rPr>
      </w:pPr>
      <w:r w:rsidRPr="00597930">
        <w:rPr>
          <w:sz w:val="20"/>
          <w:szCs w:val="20"/>
        </w:rPr>
        <w:t xml:space="preserve">Be disobedient to teachers or other school staff members. </w:t>
      </w:r>
    </w:p>
    <w:p w14:paraId="34BD54A8" w14:textId="77777777" w:rsidR="00694F12" w:rsidRPr="00597930" w:rsidRDefault="00694F12" w:rsidP="00694F12">
      <w:pPr>
        <w:pStyle w:val="Default"/>
        <w:numPr>
          <w:ilvl w:val="0"/>
          <w:numId w:val="10"/>
        </w:numPr>
        <w:ind w:left="270" w:hanging="180"/>
        <w:rPr>
          <w:sz w:val="20"/>
          <w:szCs w:val="20"/>
        </w:rPr>
      </w:pPr>
      <w:r w:rsidRPr="00597930">
        <w:rPr>
          <w:sz w:val="20"/>
          <w:szCs w:val="20"/>
        </w:rPr>
        <w:t>Create disorder or disruptions on school grounds.</w:t>
      </w:r>
    </w:p>
    <w:p w14:paraId="5E6587F2" w14:textId="77777777" w:rsidR="00694F12" w:rsidRPr="00597930" w:rsidRDefault="00694F12" w:rsidP="00694F12">
      <w:pPr>
        <w:pStyle w:val="Default"/>
        <w:numPr>
          <w:ilvl w:val="0"/>
          <w:numId w:val="10"/>
        </w:numPr>
        <w:ind w:left="270" w:hanging="180"/>
        <w:rPr>
          <w:sz w:val="20"/>
          <w:szCs w:val="20"/>
        </w:rPr>
      </w:pPr>
      <w:r w:rsidRPr="00597930">
        <w:rPr>
          <w:sz w:val="20"/>
          <w:szCs w:val="20"/>
        </w:rPr>
        <w:t>Use physical force against other pupils or staff members.</w:t>
      </w:r>
    </w:p>
    <w:p w14:paraId="781D43B9" w14:textId="77777777" w:rsidR="00694F12" w:rsidRPr="00597930" w:rsidRDefault="00694F12" w:rsidP="00694F12">
      <w:pPr>
        <w:pStyle w:val="Default"/>
        <w:numPr>
          <w:ilvl w:val="0"/>
          <w:numId w:val="10"/>
        </w:numPr>
        <w:ind w:left="270" w:hanging="180"/>
        <w:rPr>
          <w:sz w:val="20"/>
          <w:szCs w:val="20"/>
        </w:rPr>
      </w:pPr>
      <w:r w:rsidRPr="00597930">
        <w:rPr>
          <w:sz w:val="20"/>
          <w:szCs w:val="20"/>
        </w:rPr>
        <w:t xml:space="preserve">Steal, damage or deface school property or other pupils’ property. </w:t>
      </w:r>
    </w:p>
    <w:p w14:paraId="15BC173B" w14:textId="77777777" w:rsidR="00694F12" w:rsidRPr="00597930" w:rsidRDefault="00694F12" w:rsidP="00694F12">
      <w:pPr>
        <w:pStyle w:val="Default"/>
        <w:numPr>
          <w:ilvl w:val="0"/>
          <w:numId w:val="10"/>
        </w:numPr>
        <w:ind w:left="270" w:hanging="180"/>
        <w:rPr>
          <w:color w:val="auto"/>
          <w:sz w:val="20"/>
          <w:szCs w:val="20"/>
        </w:rPr>
      </w:pPr>
      <w:r w:rsidRPr="00597930">
        <w:rPr>
          <w:color w:val="auto"/>
          <w:sz w:val="20"/>
          <w:szCs w:val="20"/>
        </w:rPr>
        <w:t>Engage in the sexual and/or other harassment of pupils.</w:t>
      </w:r>
    </w:p>
    <w:p w14:paraId="0B259B0D" w14:textId="77777777" w:rsidR="00694F12" w:rsidRPr="00597930" w:rsidRDefault="00694F12" w:rsidP="00694F12">
      <w:pPr>
        <w:pStyle w:val="Default"/>
        <w:spacing w:before="100" w:after="100"/>
        <w:rPr>
          <w:sz w:val="20"/>
          <w:szCs w:val="20"/>
        </w:rPr>
      </w:pPr>
    </w:p>
    <w:p w14:paraId="6F212F04" w14:textId="77777777" w:rsidR="00694F12" w:rsidRPr="00597930" w:rsidRDefault="00694F12" w:rsidP="00694F12">
      <w:pPr>
        <w:pStyle w:val="Default"/>
        <w:spacing w:before="100" w:after="100"/>
        <w:rPr>
          <w:sz w:val="20"/>
          <w:szCs w:val="20"/>
        </w:rPr>
      </w:pPr>
      <w:r w:rsidRPr="00597930">
        <w:rPr>
          <w:sz w:val="20"/>
          <w:szCs w:val="20"/>
        </w:rPr>
        <w:t xml:space="preserve">These rules apply while on school premises, school buses or any other school property during school activities at or away from school, or off the school grounds if the situation is initiated at school. Students shall be given due process before a disciplinary action is taken. </w:t>
      </w:r>
    </w:p>
    <w:p w14:paraId="6715A5C3" w14:textId="77777777" w:rsidR="00694F12" w:rsidRPr="00597930" w:rsidRDefault="00694F12" w:rsidP="00694F12">
      <w:pPr>
        <w:tabs>
          <w:tab w:val="left" w:pos="2805"/>
        </w:tabs>
        <w:rPr>
          <w:sz w:val="20"/>
          <w:szCs w:val="20"/>
        </w:rPr>
      </w:pPr>
      <w:r w:rsidRPr="00597930">
        <w:rPr>
          <w:sz w:val="20"/>
          <w:szCs w:val="20"/>
        </w:rPr>
        <w:t xml:space="preserve">A violation of any rule may result in disciplinary actions. </w:t>
      </w:r>
    </w:p>
    <w:p w14:paraId="448506AD" w14:textId="77777777" w:rsidR="00694F12" w:rsidRPr="00597930" w:rsidRDefault="00694F12" w:rsidP="00694F12">
      <w:pPr>
        <w:pStyle w:val="Default"/>
        <w:jc w:val="center"/>
        <w:rPr>
          <w:b/>
          <w:bCs/>
          <w:color w:val="auto"/>
          <w:sz w:val="20"/>
          <w:szCs w:val="20"/>
          <w:u w:val="single"/>
        </w:rPr>
      </w:pPr>
    </w:p>
    <w:p w14:paraId="3E5DF6B6" w14:textId="77777777" w:rsidR="00694F12" w:rsidRPr="00597930" w:rsidRDefault="00694F12" w:rsidP="00694F12">
      <w:pPr>
        <w:pStyle w:val="Default"/>
        <w:jc w:val="center"/>
        <w:rPr>
          <w:b/>
          <w:bCs/>
          <w:color w:val="auto"/>
          <w:sz w:val="20"/>
          <w:szCs w:val="20"/>
          <w:u w:val="single"/>
        </w:rPr>
      </w:pPr>
      <w:r w:rsidRPr="00597930">
        <w:rPr>
          <w:b/>
          <w:bCs/>
          <w:color w:val="auto"/>
          <w:sz w:val="20"/>
          <w:szCs w:val="20"/>
          <w:u w:val="single"/>
        </w:rPr>
        <w:t xml:space="preserve">Disciplinary Actions </w:t>
      </w:r>
    </w:p>
    <w:p w14:paraId="4BFCC61C" w14:textId="77777777" w:rsidR="00694F12" w:rsidRPr="00597930" w:rsidRDefault="00694F12" w:rsidP="00694F12">
      <w:pPr>
        <w:pStyle w:val="Default"/>
        <w:jc w:val="both"/>
        <w:rPr>
          <w:color w:val="auto"/>
          <w:sz w:val="20"/>
          <w:szCs w:val="20"/>
        </w:rPr>
      </w:pPr>
      <w:r w:rsidRPr="00597930">
        <w:rPr>
          <w:b/>
          <w:bCs/>
          <w:color w:val="auto"/>
          <w:sz w:val="20"/>
          <w:szCs w:val="20"/>
          <w:u w:val="single"/>
        </w:rPr>
        <w:t>Parent Notification:</w:t>
      </w:r>
      <w:r w:rsidRPr="00597930">
        <w:rPr>
          <w:bCs/>
          <w:color w:val="auto"/>
          <w:sz w:val="20"/>
          <w:szCs w:val="20"/>
        </w:rPr>
        <w:t xml:space="preserve"> A phone call will be made to the parents explaining the problem and the remediation previously sought. </w:t>
      </w:r>
    </w:p>
    <w:p w14:paraId="3B48F883" w14:textId="77777777" w:rsidR="00694F12" w:rsidRPr="00597930" w:rsidRDefault="00694F12" w:rsidP="00694F12">
      <w:pPr>
        <w:pStyle w:val="Default"/>
        <w:rPr>
          <w:b/>
          <w:bCs/>
          <w:color w:val="auto"/>
          <w:sz w:val="20"/>
          <w:szCs w:val="20"/>
          <w:u w:val="single"/>
        </w:rPr>
      </w:pPr>
    </w:p>
    <w:p w14:paraId="79729958" w14:textId="0830CF1B" w:rsidR="00694F12" w:rsidRPr="00597930" w:rsidRDefault="00694F12" w:rsidP="00694F12">
      <w:pPr>
        <w:pStyle w:val="Default"/>
        <w:rPr>
          <w:color w:val="auto"/>
          <w:sz w:val="20"/>
          <w:szCs w:val="20"/>
        </w:rPr>
      </w:pPr>
      <w:r w:rsidRPr="00597930">
        <w:rPr>
          <w:b/>
          <w:bCs/>
          <w:color w:val="auto"/>
          <w:sz w:val="20"/>
          <w:szCs w:val="20"/>
          <w:u w:val="single"/>
        </w:rPr>
        <w:t>Detention</w:t>
      </w:r>
      <w:r w:rsidR="000F692D" w:rsidRPr="00597930">
        <w:rPr>
          <w:b/>
          <w:bCs/>
          <w:color w:val="auto"/>
          <w:sz w:val="20"/>
          <w:szCs w:val="20"/>
          <w:u w:val="single"/>
        </w:rPr>
        <w:t>:</w:t>
      </w:r>
      <w:r w:rsidRPr="00597930">
        <w:rPr>
          <w:color w:val="auto"/>
          <w:sz w:val="20"/>
          <w:szCs w:val="20"/>
        </w:rPr>
        <w:t xml:space="preserve"> Students who violate school regulations and procedures will be assigned a detention during recess, after the parent has been notified.  Individual teachers may assign detentions for problems they encounter with their classes with prior notification to the parent. </w:t>
      </w:r>
    </w:p>
    <w:p w14:paraId="3C71CA6B" w14:textId="77777777" w:rsidR="00694F12" w:rsidRPr="00597930" w:rsidRDefault="00694F12" w:rsidP="00694F12">
      <w:pPr>
        <w:pStyle w:val="Default"/>
        <w:rPr>
          <w:color w:val="auto"/>
          <w:sz w:val="20"/>
          <w:szCs w:val="20"/>
        </w:rPr>
      </w:pPr>
    </w:p>
    <w:p w14:paraId="7036F5EC" w14:textId="5B3C47AD" w:rsidR="00C42B6A" w:rsidRPr="00597930" w:rsidRDefault="00694F12" w:rsidP="00C42B6A">
      <w:pPr>
        <w:pStyle w:val="Default"/>
        <w:rPr>
          <w:color w:val="auto"/>
          <w:sz w:val="20"/>
          <w:szCs w:val="20"/>
        </w:rPr>
      </w:pPr>
      <w:r w:rsidRPr="00597930">
        <w:rPr>
          <w:color w:val="auto"/>
          <w:sz w:val="20"/>
          <w:szCs w:val="20"/>
        </w:rPr>
        <w:t xml:space="preserve">Refer to the Harassment, </w:t>
      </w:r>
      <w:r w:rsidR="008A0775">
        <w:rPr>
          <w:color w:val="auto"/>
          <w:sz w:val="20"/>
          <w:szCs w:val="20"/>
        </w:rPr>
        <w:t>I</w:t>
      </w:r>
      <w:r w:rsidRPr="00597930">
        <w:rPr>
          <w:color w:val="auto"/>
          <w:sz w:val="20"/>
          <w:szCs w:val="20"/>
        </w:rPr>
        <w:t xml:space="preserve">ntimidation and </w:t>
      </w:r>
      <w:r w:rsidR="008A0775">
        <w:rPr>
          <w:color w:val="auto"/>
          <w:sz w:val="20"/>
          <w:szCs w:val="20"/>
        </w:rPr>
        <w:t>B</w:t>
      </w:r>
      <w:r w:rsidRPr="00597930">
        <w:rPr>
          <w:color w:val="auto"/>
          <w:sz w:val="20"/>
          <w:szCs w:val="20"/>
        </w:rPr>
        <w:t xml:space="preserve">ullying policy using the link below.  </w:t>
      </w:r>
      <w:hyperlink r:id="rId9" w:history="1">
        <w:r w:rsidR="00C42B6A" w:rsidRPr="00597930">
          <w:rPr>
            <w:rStyle w:val="Hyperlink"/>
            <w:sz w:val="20"/>
            <w:szCs w:val="20"/>
          </w:rPr>
          <w:t>http://www.midlandparkschools.k12.nj.us/66710927113042460/lib/66710927113042460/_files/5000_Pupils.pdf</w:t>
        </w:r>
      </w:hyperlink>
    </w:p>
    <w:sectPr w:rsidR="00C42B6A" w:rsidRPr="00597930" w:rsidSect="005966E7">
      <w:pgSz w:w="12240" w:h="15840"/>
      <w:pgMar w:top="1440" w:right="1800" w:bottom="1152" w:left="1800" w:header="720" w:footer="720" w:gutter="0"/>
      <w:pgBorders>
        <w:top w:val="thinThickSmallGap" w:sz="24" w:space="1" w:color="auto"/>
        <w:left w:val="thinThickSmallGap" w:sz="24" w:space="4" w:color="auto"/>
        <w:bottom w:val="thinThickSmallGap" w:sz="24" w:space="1" w:color="auto"/>
        <w:right w:val="thinThick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D89"/>
    <w:multiLevelType w:val="hybridMultilevel"/>
    <w:tmpl w:val="DD6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133A"/>
    <w:multiLevelType w:val="hybridMultilevel"/>
    <w:tmpl w:val="74820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09BB"/>
    <w:multiLevelType w:val="hybridMultilevel"/>
    <w:tmpl w:val="0DC6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87C"/>
    <w:multiLevelType w:val="hybridMultilevel"/>
    <w:tmpl w:val="45DC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972C5"/>
    <w:multiLevelType w:val="hybridMultilevel"/>
    <w:tmpl w:val="6DD4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26E8D"/>
    <w:multiLevelType w:val="hybridMultilevel"/>
    <w:tmpl w:val="C594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86E51"/>
    <w:multiLevelType w:val="hybridMultilevel"/>
    <w:tmpl w:val="C3F4E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24430F"/>
    <w:multiLevelType w:val="hybridMultilevel"/>
    <w:tmpl w:val="CA605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33CFE"/>
    <w:multiLevelType w:val="hybridMultilevel"/>
    <w:tmpl w:val="55C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2D83"/>
    <w:multiLevelType w:val="hybridMultilevel"/>
    <w:tmpl w:val="83E0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3"/>
  </w:num>
  <w:num w:numId="6">
    <w:abstractNumId w:val="7"/>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C9"/>
    <w:rsid w:val="000D3D1A"/>
    <w:rsid w:val="000F692D"/>
    <w:rsid w:val="0010286E"/>
    <w:rsid w:val="00115511"/>
    <w:rsid w:val="00122750"/>
    <w:rsid w:val="001B315D"/>
    <w:rsid w:val="00200A8F"/>
    <w:rsid w:val="00213428"/>
    <w:rsid w:val="0035639A"/>
    <w:rsid w:val="004251A4"/>
    <w:rsid w:val="004A1E46"/>
    <w:rsid w:val="004B0DDD"/>
    <w:rsid w:val="00542DC9"/>
    <w:rsid w:val="005966E7"/>
    <w:rsid w:val="00597930"/>
    <w:rsid w:val="005D5D32"/>
    <w:rsid w:val="005F494D"/>
    <w:rsid w:val="0063605D"/>
    <w:rsid w:val="00694F12"/>
    <w:rsid w:val="00740960"/>
    <w:rsid w:val="00773735"/>
    <w:rsid w:val="007D2129"/>
    <w:rsid w:val="00807821"/>
    <w:rsid w:val="0084110E"/>
    <w:rsid w:val="00893657"/>
    <w:rsid w:val="008A0775"/>
    <w:rsid w:val="00967541"/>
    <w:rsid w:val="00A04924"/>
    <w:rsid w:val="00A25147"/>
    <w:rsid w:val="00A57F63"/>
    <w:rsid w:val="00AF323D"/>
    <w:rsid w:val="00B028AC"/>
    <w:rsid w:val="00B80438"/>
    <w:rsid w:val="00BC44F3"/>
    <w:rsid w:val="00BF0381"/>
    <w:rsid w:val="00C42B6A"/>
    <w:rsid w:val="00C81F7F"/>
    <w:rsid w:val="00DC1AA9"/>
    <w:rsid w:val="00E4111F"/>
    <w:rsid w:val="00E61935"/>
    <w:rsid w:val="00EA13F8"/>
    <w:rsid w:val="00EA4775"/>
    <w:rsid w:val="00F7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9E8F3"/>
  <w14:defaultImageDpi w14:val="300"/>
  <w15:docId w15:val="{EECC8859-664A-1545-941F-B5090B50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C9"/>
    <w:pPr>
      <w:spacing w:after="200" w:line="276" w:lineRule="auto"/>
      <w:ind w:left="720"/>
      <w:contextualSpacing/>
    </w:pPr>
    <w:rPr>
      <w:rFonts w:ascii="Calibri" w:eastAsia="Calibri" w:hAnsi="Calibri" w:cs="Times New Roman"/>
      <w:sz w:val="22"/>
      <w:szCs w:val="22"/>
    </w:rPr>
  </w:style>
  <w:style w:type="paragraph" w:styleId="EnvelopeReturn">
    <w:name w:val="envelope return"/>
    <w:basedOn w:val="Normal"/>
    <w:rsid w:val="00EA13F8"/>
    <w:rPr>
      <w:rFonts w:ascii="Times New Roman" w:eastAsia="Times New Roman" w:hAnsi="Times New Roman" w:cs="Arial"/>
      <w:szCs w:val="20"/>
    </w:rPr>
  </w:style>
  <w:style w:type="character" w:styleId="Hyperlink">
    <w:name w:val="Hyperlink"/>
    <w:rsid w:val="00EA13F8"/>
    <w:rPr>
      <w:color w:val="0000FF"/>
      <w:u w:val="single"/>
    </w:rPr>
  </w:style>
  <w:style w:type="paragraph" w:customStyle="1" w:styleId="Default">
    <w:name w:val="Default"/>
    <w:rsid w:val="00A04924"/>
    <w:pPr>
      <w:autoSpaceDE w:val="0"/>
      <w:autoSpaceDN w:val="0"/>
      <w:adjustRightInd w:val="0"/>
    </w:pPr>
    <w:rPr>
      <w:rFonts w:ascii="Times New Roman" w:eastAsiaTheme="minorHAnsi" w:hAnsi="Times New Roman" w:cs="Times New Roman"/>
      <w:color w:val="000000"/>
    </w:rPr>
  </w:style>
  <w:style w:type="paragraph" w:customStyle="1" w:styleId="CM38">
    <w:name w:val="CM38"/>
    <w:basedOn w:val="Default"/>
    <w:next w:val="Default"/>
    <w:uiPriority w:val="99"/>
    <w:rsid w:val="00A04924"/>
    <w:pPr>
      <w:spacing w:line="25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nj.org" TargetMode="External"/><Relationship Id="rId3" Type="http://schemas.openxmlformats.org/officeDocument/2006/relationships/settings" Target="settings.xml"/><Relationship Id="rId7" Type="http://schemas.openxmlformats.org/officeDocument/2006/relationships/hyperlink" Target="http://www.payfori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forit.net" TargetMode="External"/><Relationship Id="rId11" Type="http://schemas.openxmlformats.org/officeDocument/2006/relationships/theme" Target="theme/theme1.xml"/><Relationship Id="rId5" Type="http://schemas.openxmlformats.org/officeDocument/2006/relationships/hyperlink" Target="http://www.payfori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dlandparkschools.k12.nj.us/66710927113042460/lib/66710927113042460/_files/5000_Pupi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Midland Park Public Schools</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Midland Park</dc:creator>
  <cp:keywords/>
  <dc:description/>
  <cp:lastModifiedBy>Microsoft Office User</cp:lastModifiedBy>
  <cp:revision>4</cp:revision>
  <cp:lastPrinted>2017-08-08T18:11:00Z</cp:lastPrinted>
  <dcterms:created xsi:type="dcterms:W3CDTF">2021-06-15T19:19:00Z</dcterms:created>
  <dcterms:modified xsi:type="dcterms:W3CDTF">2021-08-17T13:54:00Z</dcterms:modified>
</cp:coreProperties>
</file>